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4E" w:rsidRDefault="00EB3D4E" w:rsidP="00467628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702BAB">
        <w:rPr>
          <w:rFonts w:ascii="Segoe UI" w:hAnsi="Segoe UI" w:cs="Segoe UI"/>
          <w:b/>
          <w:bCs/>
          <w:sz w:val="36"/>
          <w:szCs w:val="36"/>
        </w:rPr>
        <w:t>Szervezeti és Működési Szabályzat</w:t>
      </w:r>
    </w:p>
    <w:p w:rsidR="00EB3D4E" w:rsidRPr="00702BAB" w:rsidRDefault="00145377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200964</wp:posOffset>
            </wp:positionV>
            <wp:extent cx="6292326" cy="1436176"/>
            <wp:effectExtent l="38100" t="19050" r="51324" b="30674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68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326" cy="14361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145377" w:rsidRDefault="00145377" w:rsidP="00145377">
      <w:pPr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br/>
      </w:r>
      <w:r w:rsidR="00EB3D4E" w:rsidRPr="00702BAB">
        <w:rPr>
          <w:rFonts w:ascii="Segoe UI" w:hAnsi="Segoe UI" w:cs="Segoe UI"/>
          <w:b/>
          <w:bCs/>
          <w:sz w:val="36"/>
          <w:szCs w:val="36"/>
        </w:rPr>
        <w:t>Répcelaki</w:t>
      </w:r>
      <w:r>
        <w:rPr>
          <w:rFonts w:ascii="Segoe UI" w:hAnsi="Segoe UI" w:cs="Segoe UI"/>
          <w:b/>
          <w:bCs/>
          <w:sz w:val="36"/>
          <w:szCs w:val="36"/>
        </w:rPr>
        <w:t xml:space="preserve"> </w:t>
      </w:r>
    </w:p>
    <w:p w:rsidR="00EB3D4E" w:rsidRPr="00702BAB" w:rsidRDefault="00EB3D4E" w:rsidP="00145377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702BAB">
        <w:rPr>
          <w:rFonts w:ascii="Segoe UI" w:hAnsi="Segoe UI" w:cs="Segoe UI"/>
          <w:b/>
          <w:bCs/>
          <w:sz w:val="36"/>
          <w:szCs w:val="36"/>
        </w:rPr>
        <w:t xml:space="preserve">Művelődési </w:t>
      </w:r>
      <w:r w:rsidR="00891EE4" w:rsidRPr="00CA4236">
        <w:rPr>
          <w:rFonts w:ascii="Segoe UI" w:hAnsi="Segoe UI" w:cs="Segoe UI"/>
          <w:b/>
          <w:bCs/>
          <w:sz w:val="36"/>
          <w:szCs w:val="36"/>
        </w:rPr>
        <w:t>Ház</w:t>
      </w:r>
      <w:r w:rsidR="00891EE4">
        <w:rPr>
          <w:rFonts w:ascii="Segoe UI" w:hAnsi="Segoe UI" w:cs="Segoe UI"/>
          <w:b/>
          <w:bCs/>
          <w:sz w:val="36"/>
          <w:szCs w:val="36"/>
        </w:rPr>
        <w:t xml:space="preserve"> </w:t>
      </w:r>
      <w:r w:rsidRPr="00702BAB">
        <w:rPr>
          <w:rFonts w:ascii="Segoe UI" w:hAnsi="Segoe UI" w:cs="Segoe UI"/>
          <w:b/>
          <w:bCs/>
          <w:sz w:val="36"/>
          <w:szCs w:val="36"/>
        </w:rPr>
        <w:t>és Könyvtár</w:t>
      </w: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EB3D4E" w:rsidP="00702BAB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EB3D4E" w:rsidRPr="00702BAB" w:rsidRDefault="00512CC6" w:rsidP="00702BAB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Répcelak, 2019. február 15</w:t>
      </w:r>
      <w:r w:rsidR="00EB3D4E" w:rsidRPr="00702BAB">
        <w:rPr>
          <w:rFonts w:ascii="Segoe UI" w:hAnsi="Segoe UI" w:cs="Segoe UI"/>
        </w:rPr>
        <w:t>.</w:t>
      </w:r>
    </w:p>
    <w:p w:rsidR="00145377" w:rsidRDefault="00145377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lastRenderedPageBreak/>
        <w:t>I. FEJEZET</w:t>
      </w:r>
    </w:p>
    <w:p w:rsidR="00EB3D4E" w:rsidRPr="00CD4EBE" w:rsidRDefault="00EB3D4E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Általános rendelkezések</w:t>
      </w:r>
    </w:p>
    <w:p w:rsidR="00EB3D4E" w:rsidRPr="00CD4EBE" w:rsidRDefault="00EB3D4E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821D4F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516A99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TimesNewRomanPSMT" w:hAnsi="TimesNewRomanPSMT" w:cs="TimesNewRomanPSMT"/>
          <w:color w:val="000000"/>
        </w:rPr>
        <w:t xml:space="preserve">1. </w:t>
      </w:r>
      <w:r w:rsidRPr="00CD4EBE">
        <w:rPr>
          <w:rFonts w:ascii="Segoe UI" w:hAnsi="Segoe UI" w:cs="Segoe UI"/>
          <w:color w:val="000000"/>
        </w:rPr>
        <w:t>Szervezeti és Működési Szabályzat</w:t>
      </w:r>
      <w:r w:rsidR="00CA4236">
        <w:rPr>
          <w:rFonts w:ascii="Segoe UI" w:hAnsi="Segoe UI" w:cs="Segoe UI"/>
          <w:color w:val="000000"/>
        </w:rPr>
        <w:t>ot</w:t>
      </w:r>
      <w:r w:rsidRPr="00CD4EBE">
        <w:rPr>
          <w:rFonts w:ascii="Segoe UI" w:hAnsi="Segoe UI" w:cs="Segoe UI"/>
          <w:color w:val="000000"/>
        </w:rPr>
        <w:t xml:space="preserve"> a</w:t>
      </w:r>
      <w:r w:rsidR="00CA4236">
        <w:rPr>
          <w:rFonts w:ascii="Segoe UI" w:hAnsi="Segoe UI" w:cs="Segoe UI"/>
          <w:color w:val="000000"/>
        </w:rPr>
        <w:t xml:space="preserve"> fenntartó, </w:t>
      </w:r>
      <w:r w:rsidRPr="00CD4EBE">
        <w:rPr>
          <w:rFonts w:ascii="Segoe UI" w:hAnsi="Segoe UI" w:cs="Segoe UI"/>
          <w:color w:val="000000"/>
        </w:rPr>
        <w:t>Répcelak Város Önkormányzatának</w:t>
      </w:r>
      <w:r>
        <w:rPr>
          <w:rFonts w:ascii="Segoe UI" w:hAnsi="Segoe UI" w:cs="Segoe UI"/>
          <w:color w:val="000000"/>
        </w:rPr>
        <w:t xml:space="preserve"> Képvise</w:t>
      </w:r>
      <w:r w:rsidR="00EF0840">
        <w:rPr>
          <w:rFonts w:ascii="Segoe UI" w:hAnsi="Segoe UI" w:cs="Segoe UI"/>
          <w:color w:val="000000"/>
        </w:rPr>
        <w:t>lő</w:t>
      </w:r>
      <w:r w:rsidR="00CA4236">
        <w:rPr>
          <w:rFonts w:ascii="Segoe UI" w:hAnsi="Segoe UI" w:cs="Segoe UI"/>
          <w:color w:val="000000"/>
        </w:rPr>
        <w:t xml:space="preserve">-testülete </w:t>
      </w:r>
      <w:r w:rsidR="00EF0840">
        <w:rPr>
          <w:rFonts w:ascii="Segoe UI" w:hAnsi="Segoe UI" w:cs="Segoe UI"/>
          <w:color w:val="000000"/>
        </w:rPr>
        <w:t xml:space="preserve">a </w:t>
      </w:r>
      <w:r w:rsidR="003C03A2">
        <w:rPr>
          <w:rFonts w:ascii="Segoe UI" w:hAnsi="Segoe UI" w:cs="Segoe UI"/>
          <w:color w:val="000000"/>
        </w:rPr>
        <w:t>121/2018</w:t>
      </w:r>
      <w:r w:rsidR="00EF0840" w:rsidRPr="003C03A2">
        <w:rPr>
          <w:rFonts w:ascii="Segoe UI" w:hAnsi="Segoe UI" w:cs="Segoe UI"/>
          <w:color w:val="000000"/>
        </w:rPr>
        <w:t>. (</w:t>
      </w:r>
      <w:r w:rsidR="00A4358B">
        <w:rPr>
          <w:rFonts w:ascii="Segoe UI" w:hAnsi="Segoe UI" w:cs="Segoe UI"/>
          <w:color w:val="000000"/>
        </w:rPr>
        <w:t>VI.28.</w:t>
      </w:r>
      <w:r w:rsidR="00EF0840">
        <w:rPr>
          <w:rFonts w:ascii="Segoe UI" w:hAnsi="Segoe UI" w:cs="Segoe UI"/>
          <w:color w:val="000000"/>
        </w:rPr>
        <w:t>)</w:t>
      </w:r>
      <w:r w:rsidR="00CA4236">
        <w:rPr>
          <w:rFonts w:ascii="Segoe UI" w:hAnsi="Segoe UI" w:cs="Segoe UI"/>
          <w:color w:val="000000"/>
        </w:rPr>
        <w:t xml:space="preserve"> számú határozatával hagyta jóvá. Az </w:t>
      </w:r>
      <w:proofErr w:type="gramStart"/>
      <w:r w:rsidR="00A4358B">
        <w:rPr>
          <w:rFonts w:ascii="Segoe UI" w:hAnsi="Segoe UI" w:cs="Segoe UI"/>
          <w:color w:val="000000"/>
        </w:rPr>
        <w:t xml:space="preserve">intézmény </w:t>
      </w:r>
      <w:r>
        <w:rPr>
          <w:rFonts w:ascii="Segoe UI" w:hAnsi="Segoe UI" w:cs="Segoe UI"/>
          <w:color w:val="000000"/>
        </w:rPr>
        <w:t>alapító</w:t>
      </w:r>
      <w:proofErr w:type="gramEnd"/>
      <w:r>
        <w:rPr>
          <w:rFonts w:ascii="Segoe UI" w:hAnsi="Segoe UI" w:cs="Segoe UI"/>
          <w:color w:val="000000"/>
        </w:rPr>
        <w:t xml:space="preserve"> okiratát elfogadó testületi határozat száma</w:t>
      </w:r>
      <w:r w:rsidRPr="00A4358B">
        <w:rPr>
          <w:rFonts w:ascii="Segoe UI" w:hAnsi="Segoe UI" w:cs="Segoe UI"/>
          <w:color w:val="000000"/>
        </w:rPr>
        <w:t xml:space="preserve">: </w:t>
      </w:r>
      <w:r w:rsidR="00A4358B">
        <w:rPr>
          <w:rFonts w:ascii="Segoe UI" w:hAnsi="Segoe UI" w:cs="Segoe UI"/>
          <w:color w:val="000000"/>
        </w:rPr>
        <w:t>3/2019</w:t>
      </w:r>
      <w:r w:rsidRPr="00A4358B">
        <w:rPr>
          <w:rFonts w:ascii="Segoe UI" w:hAnsi="Segoe UI" w:cs="Segoe UI"/>
          <w:color w:val="000000"/>
        </w:rPr>
        <w:t>.</w:t>
      </w:r>
      <w:r w:rsidR="00A4358B">
        <w:rPr>
          <w:rFonts w:ascii="Segoe UI" w:hAnsi="Segoe UI" w:cs="Segoe UI"/>
          <w:color w:val="000000"/>
        </w:rPr>
        <w:t xml:space="preserve"> (I.31.)</w:t>
      </w:r>
    </w:p>
    <w:p w:rsidR="00EB3D4E" w:rsidRPr="00CD4EBE" w:rsidRDefault="00EB3D4E" w:rsidP="00E00DFD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2. </w:t>
      </w:r>
      <w:r w:rsidR="00B8751E">
        <w:rPr>
          <w:rFonts w:ascii="Segoe UI" w:hAnsi="Segoe UI" w:cs="Segoe UI"/>
          <w:color w:val="000000"/>
        </w:rPr>
        <w:t>A 2017. évi LXVII</w:t>
      </w:r>
      <w:r>
        <w:rPr>
          <w:rFonts w:ascii="Segoe UI" w:hAnsi="Segoe UI" w:cs="Segoe UI"/>
          <w:color w:val="000000"/>
        </w:rPr>
        <w:t xml:space="preserve">. törvény rendelkezik </w:t>
      </w:r>
      <w:r w:rsidRPr="00CD4EBE">
        <w:rPr>
          <w:rFonts w:ascii="Segoe UI" w:hAnsi="Segoe UI" w:cs="Segoe UI"/>
          <w:color w:val="000000"/>
        </w:rPr>
        <w:t>a muzeális intézményekről, a nyilvános könyvtári ellátásról és a köz</w:t>
      </w:r>
      <w:r>
        <w:rPr>
          <w:rFonts w:ascii="Segoe UI" w:hAnsi="Segoe UI" w:cs="Segoe UI"/>
          <w:color w:val="000000"/>
        </w:rPr>
        <w:t xml:space="preserve">művelődésről, </w:t>
      </w:r>
      <w:r w:rsidRPr="00CD4EBE">
        <w:rPr>
          <w:rFonts w:ascii="Segoe UI" w:hAnsi="Segoe UI" w:cs="Segoe UI"/>
          <w:color w:val="000000"/>
        </w:rPr>
        <w:t>Répcelak</w:t>
      </w:r>
      <w:r w:rsidR="00EF0840">
        <w:rPr>
          <w:rFonts w:ascii="Segoe UI" w:hAnsi="Segoe UI" w:cs="Segoe UI"/>
          <w:color w:val="000000"/>
        </w:rPr>
        <w:t xml:space="preserve"> Város Képviselő-testületének 9/2018</w:t>
      </w:r>
      <w:r w:rsidR="001E7790">
        <w:rPr>
          <w:rFonts w:ascii="Segoe UI" w:hAnsi="Segoe UI" w:cs="Segoe UI"/>
          <w:color w:val="000000"/>
        </w:rPr>
        <w:t>. (IV</w:t>
      </w:r>
      <w:r w:rsidRPr="00CD4EBE">
        <w:rPr>
          <w:rFonts w:ascii="Segoe UI" w:hAnsi="Segoe UI" w:cs="Segoe UI"/>
          <w:color w:val="000000"/>
        </w:rPr>
        <w:t>.</w:t>
      </w:r>
      <w:r w:rsidR="001E7790">
        <w:rPr>
          <w:rFonts w:ascii="Segoe UI" w:hAnsi="Segoe UI" w:cs="Segoe UI"/>
          <w:color w:val="000000"/>
        </w:rPr>
        <w:t>27.</w:t>
      </w:r>
      <w:r w:rsidRPr="00CD4EBE">
        <w:rPr>
          <w:rFonts w:ascii="Segoe UI" w:hAnsi="Segoe UI" w:cs="Segoe UI"/>
          <w:color w:val="000000"/>
        </w:rPr>
        <w:t>) rende</w:t>
      </w:r>
      <w:r w:rsidR="001E7790">
        <w:rPr>
          <w:rFonts w:ascii="Segoe UI" w:hAnsi="Segoe UI" w:cs="Segoe UI"/>
          <w:color w:val="000000"/>
        </w:rPr>
        <w:t>lettel módosított 18/2015. (VI.26</w:t>
      </w:r>
      <w:r w:rsidRPr="00CD4EBE">
        <w:rPr>
          <w:rFonts w:ascii="Segoe UI" w:hAnsi="Segoe UI" w:cs="Segoe UI"/>
          <w:color w:val="000000"/>
        </w:rPr>
        <w:t>.) számú önkormányzati rendelete a helyi közm</w:t>
      </w:r>
      <w:r w:rsidRPr="00CD4EBE">
        <w:rPr>
          <w:rFonts w:ascii="Segoe UI" w:hAnsi="Segoe UI" w:cs="Segoe UI"/>
          <w:color w:val="000000"/>
        </w:rPr>
        <w:t>ű</w:t>
      </w:r>
      <w:r w:rsidRPr="00CD4EBE">
        <w:rPr>
          <w:rFonts w:ascii="Segoe UI" w:hAnsi="Segoe UI" w:cs="Segoe UI"/>
          <w:color w:val="000000"/>
        </w:rPr>
        <w:t>velődési feladatok meghatározásáról és ellátásáról.</w:t>
      </w:r>
    </w:p>
    <w:p w:rsidR="00EB3D4E" w:rsidRPr="00CD4EBE" w:rsidRDefault="00EB3D4E" w:rsidP="00E00DFD">
      <w:pPr>
        <w:pStyle w:val="NormlWeb"/>
        <w:jc w:val="center"/>
        <w:rPr>
          <w:rFonts w:ascii="Segoe UI" w:hAnsi="Segoe UI" w:cs="Segoe UI"/>
          <w:color w:val="000000"/>
          <w:u w:val="single"/>
        </w:rPr>
      </w:pPr>
      <w:r w:rsidRPr="00CD4EBE">
        <w:rPr>
          <w:rFonts w:ascii="Segoe UI" w:hAnsi="Segoe UI" w:cs="Segoe UI"/>
          <w:color w:val="000000"/>
          <w:u w:val="single"/>
        </w:rPr>
        <w:t>A Szervezeti és Működési Szabályzat célja</w:t>
      </w:r>
    </w:p>
    <w:p w:rsidR="00EB3D4E" w:rsidRPr="00CD4EBE" w:rsidRDefault="00EB3D4E" w:rsidP="00201351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Szervezeti és Működési Szabályzat (a továbbiakban: SZMSZ) célja, hogy meghatározza az intézmény szervezeti felépítését, az intézmény működésének belső rendjét, a vezetők és alkalmazottak feladatait és jogkörét.</w:t>
      </w:r>
    </w:p>
    <w:p w:rsidR="00EB3D4E" w:rsidRPr="00CD4EBE" w:rsidRDefault="00EB3D4E" w:rsidP="00E00DFD">
      <w:pPr>
        <w:pStyle w:val="NormlWeb"/>
        <w:jc w:val="center"/>
        <w:rPr>
          <w:rFonts w:ascii="Segoe UI" w:hAnsi="Segoe UI" w:cs="Segoe UI"/>
          <w:color w:val="000000"/>
          <w:u w:val="single"/>
        </w:rPr>
      </w:pPr>
      <w:r w:rsidRPr="00CD4EBE">
        <w:rPr>
          <w:rFonts w:ascii="Segoe UI" w:hAnsi="Segoe UI" w:cs="Segoe UI"/>
          <w:color w:val="000000"/>
          <w:u w:val="single"/>
        </w:rPr>
        <w:t>Az intézményre vonatkozó adatok</w:t>
      </w:r>
    </w:p>
    <w:p w:rsidR="00EB3D4E" w:rsidRPr="00CD4EBE" w:rsidRDefault="00EB3D4E" w:rsidP="00463A70">
      <w:pPr>
        <w:pStyle w:val="NormlWeb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u w:val="single"/>
        </w:rPr>
        <w:t xml:space="preserve">A </w:t>
      </w:r>
      <w:proofErr w:type="gramStart"/>
      <w:r w:rsidRPr="00CD4EBE">
        <w:rPr>
          <w:rFonts w:ascii="Segoe UI" w:hAnsi="Segoe UI" w:cs="Segoe UI"/>
          <w:color w:val="000000"/>
          <w:u w:val="single"/>
        </w:rPr>
        <w:t>jogelőd  intézmények</w:t>
      </w:r>
      <w:proofErr w:type="gramEnd"/>
      <w:r w:rsidRPr="00CD4EBE">
        <w:rPr>
          <w:rFonts w:ascii="Segoe UI" w:hAnsi="Segoe UI" w:cs="Segoe UI"/>
          <w:color w:val="000000"/>
          <w:u w:val="single"/>
        </w:rPr>
        <w:t xml:space="preserve"> megnevezése és alapítási időpontja</w:t>
      </w:r>
      <w:r w:rsidRPr="00CD4EBE">
        <w:rPr>
          <w:rFonts w:ascii="Segoe UI" w:hAnsi="Segoe UI" w:cs="Segoe UI"/>
          <w:color w:val="000000"/>
          <w:kern w:val="28"/>
          <w:u w:val="single"/>
        </w:rPr>
        <w:t xml:space="preserve">: </w:t>
      </w: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Művelődési </w:t>
      </w:r>
      <w:r w:rsidR="00C9577D" w:rsidRPr="0005476D">
        <w:rPr>
          <w:rFonts w:ascii="Segoe UI" w:hAnsi="Segoe UI" w:cs="Segoe UI"/>
          <w:color w:val="000000"/>
          <w:kern w:val="28"/>
        </w:rPr>
        <w:t>Ház</w:t>
      </w:r>
      <w:r w:rsidRPr="00CD4EBE">
        <w:rPr>
          <w:rFonts w:ascii="Segoe UI" w:hAnsi="Segoe UI" w:cs="Segoe UI"/>
          <w:color w:val="000000"/>
          <w:kern w:val="28"/>
        </w:rPr>
        <w:t xml:space="preserve">: </w:t>
      </w: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Kultúrház (1949-1960), Körzeti Művelődési Ház (1961-1989), Művelődési Ház (1990)</w:t>
      </w:r>
      <w:r w:rsidR="00C9577D">
        <w:rPr>
          <w:rFonts w:ascii="Segoe UI" w:hAnsi="Segoe UI" w:cs="Segoe UI"/>
          <w:color w:val="000000"/>
          <w:kern w:val="28"/>
        </w:rPr>
        <w:t xml:space="preserve"> Művelődési Otthon és Könyvtár</w:t>
      </w:r>
      <w:r w:rsidR="002764B9">
        <w:rPr>
          <w:rFonts w:ascii="Segoe UI" w:hAnsi="Segoe UI" w:cs="Segoe UI"/>
          <w:color w:val="000000"/>
          <w:kern w:val="28"/>
        </w:rPr>
        <w:t xml:space="preserve"> (2004) </w:t>
      </w: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Könyvtár: </w:t>
      </w: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Községi Könyvtár (1958-1968), Körzeti Könyvtár (1968-1990), Nagyközségi Köny</w:t>
      </w:r>
      <w:r w:rsidRPr="00CD4EBE">
        <w:rPr>
          <w:rFonts w:ascii="Segoe UI" w:hAnsi="Segoe UI" w:cs="Segoe UI"/>
          <w:color w:val="000000"/>
          <w:kern w:val="28"/>
        </w:rPr>
        <w:t>v</w:t>
      </w:r>
      <w:r w:rsidRPr="00CD4EBE">
        <w:rPr>
          <w:rFonts w:ascii="Segoe UI" w:hAnsi="Segoe UI" w:cs="Segoe UI"/>
          <w:color w:val="000000"/>
          <w:kern w:val="28"/>
        </w:rPr>
        <w:t>tár (1990)</w:t>
      </w:r>
      <w:r w:rsidR="00C9577D">
        <w:rPr>
          <w:rFonts w:ascii="Segoe UI" w:hAnsi="Segoe UI" w:cs="Segoe UI"/>
          <w:color w:val="000000"/>
          <w:kern w:val="28"/>
        </w:rPr>
        <w:t xml:space="preserve"> Művelődési Otthon és Könyvtár</w:t>
      </w:r>
      <w:r w:rsidR="002764B9">
        <w:rPr>
          <w:rFonts w:ascii="Segoe UI" w:hAnsi="Segoe UI" w:cs="Segoe UI"/>
          <w:color w:val="000000"/>
          <w:kern w:val="28"/>
        </w:rPr>
        <w:t xml:space="preserve"> (2004)</w:t>
      </w:r>
    </w:p>
    <w:p w:rsidR="00EB3D4E" w:rsidRPr="00CD4EBE" w:rsidRDefault="00EB3D4E" w:rsidP="00463A70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</w:p>
    <w:p w:rsidR="00EB3D4E" w:rsidRDefault="00EB3D4E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K</w:t>
      </w:r>
      <w:r w:rsidR="00C9577D">
        <w:rPr>
          <w:rFonts w:ascii="Segoe UI" w:hAnsi="Segoe UI" w:cs="Segoe UI"/>
          <w:color w:val="000000"/>
          <w:kern w:val="28"/>
        </w:rPr>
        <w:t>özvetlen jogelőd neve: 664079</w:t>
      </w:r>
      <w:r w:rsidRPr="00CD4EBE">
        <w:rPr>
          <w:rFonts w:ascii="Segoe UI" w:hAnsi="Segoe UI" w:cs="Segoe UI"/>
          <w:color w:val="000000"/>
          <w:kern w:val="28"/>
        </w:rPr>
        <w:t xml:space="preserve"> törzskönyvi azonosító számú</w:t>
      </w:r>
      <w:r w:rsidR="00C9577D">
        <w:rPr>
          <w:rFonts w:ascii="Segoe UI" w:hAnsi="Segoe UI" w:cs="Segoe UI"/>
          <w:color w:val="000000"/>
          <w:kern w:val="28"/>
        </w:rPr>
        <w:t xml:space="preserve"> Répcelaki</w:t>
      </w:r>
      <w:r w:rsidRPr="00CD4EBE">
        <w:rPr>
          <w:rFonts w:ascii="Segoe UI" w:hAnsi="Segoe UI" w:cs="Segoe UI"/>
          <w:color w:val="000000"/>
          <w:kern w:val="28"/>
        </w:rPr>
        <w:t xml:space="preserve"> Művelődési Ot</w:t>
      </w:r>
      <w:r w:rsidRPr="00CD4EBE">
        <w:rPr>
          <w:rFonts w:ascii="Segoe UI" w:hAnsi="Segoe UI" w:cs="Segoe UI"/>
          <w:color w:val="000000"/>
          <w:kern w:val="28"/>
        </w:rPr>
        <w:t>t</w:t>
      </w:r>
      <w:r w:rsidRPr="00CD4EBE">
        <w:rPr>
          <w:rFonts w:ascii="Segoe UI" w:hAnsi="Segoe UI" w:cs="Segoe UI"/>
          <w:color w:val="000000"/>
          <w:kern w:val="28"/>
        </w:rPr>
        <w:t>hon és Könyvtár</w:t>
      </w:r>
    </w:p>
    <w:p w:rsidR="00EB3D4E" w:rsidRPr="00CD4EBE" w:rsidRDefault="00EB3D4E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Jogelőd székhelye: 9653 Répcelak, Bartók Béla utca 55.</w:t>
      </w:r>
    </w:p>
    <w:p w:rsidR="00EB3D4E" w:rsidRPr="00CD4EBE" w:rsidRDefault="00EB3D4E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Default="00EB3D4E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Alapítás időpontja: 2004. 01. 01. (Intézménytörténeti alapítás éve: 1991.)</w:t>
      </w:r>
    </w:p>
    <w:p w:rsidR="00EB3D4E" w:rsidRPr="00CD4EBE" w:rsidRDefault="00922EA0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 xml:space="preserve">Alapító okirat száma: </w:t>
      </w:r>
      <w:r w:rsidR="0005476D" w:rsidRPr="0005476D">
        <w:rPr>
          <w:rFonts w:ascii="Segoe UI" w:hAnsi="Segoe UI" w:cs="Segoe UI"/>
          <w:color w:val="000000"/>
          <w:kern w:val="28"/>
        </w:rPr>
        <w:t>28/2018</w:t>
      </w:r>
      <w:r w:rsidR="00EB3D4E" w:rsidRPr="0005476D">
        <w:rPr>
          <w:rFonts w:ascii="Segoe UI" w:hAnsi="Segoe UI" w:cs="Segoe UI"/>
          <w:color w:val="000000"/>
          <w:kern w:val="28"/>
        </w:rPr>
        <w:t>.</w:t>
      </w:r>
    </w:p>
    <w:p w:rsidR="00EB3D4E" w:rsidRPr="00CD4EBE" w:rsidRDefault="00F21E2C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>
        <w:rPr>
          <w:rFonts w:ascii="Segoe UI" w:hAnsi="Segoe UI" w:cs="Segoe UI"/>
          <w:color w:val="000000"/>
          <w:kern w:val="28"/>
          <w:u w:val="single"/>
        </w:rPr>
        <w:t>A</w:t>
      </w:r>
      <w:r w:rsidR="00EB3D4E" w:rsidRPr="00CD4EBE">
        <w:rPr>
          <w:rFonts w:ascii="Segoe UI" w:hAnsi="Segoe UI" w:cs="Segoe UI"/>
          <w:color w:val="000000"/>
          <w:kern w:val="28"/>
          <w:u w:val="single"/>
        </w:rPr>
        <w:t>z intézmény megnevezése, elérhetősége:</w:t>
      </w:r>
    </w:p>
    <w:p w:rsidR="00EB3D4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145377" w:rsidRPr="00CD4EBE" w:rsidRDefault="00145377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4C76D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lastRenderedPageBreak/>
        <w:t>Megnevezése:</w:t>
      </w:r>
      <w:r>
        <w:rPr>
          <w:rFonts w:ascii="Segoe UI" w:hAnsi="Segoe UI" w:cs="Segoe UI"/>
          <w:color w:val="000000"/>
          <w:kern w:val="28"/>
        </w:rPr>
        <w:t xml:space="preserve"> Répcelaki</w:t>
      </w:r>
      <w:r w:rsidR="00B8751E">
        <w:rPr>
          <w:rFonts w:ascii="Segoe UI" w:hAnsi="Segoe UI" w:cs="Segoe UI"/>
          <w:color w:val="000000"/>
          <w:kern w:val="28"/>
        </w:rPr>
        <w:t xml:space="preserve"> Művelődési </w:t>
      </w:r>
      <w:r w:rsidR="00B8751E" w:rsidRPr="0005476D">
        <w:rPr>
          <w:rFonts w:ascii="Segoe UI" w:hAnsi="Segoe UI" w:cs="Segoe UI"/>
          <w:color w:val="000000"/>
          <w:kern w:val="28"/>
        </w:rPr>
        <w:t>Ház</w:t>
      </w:r>
      <w:r w:rsidRPr="00CD4EBE">
        <w:rPr>
          <w:rFonts w:ascii="Segoe UI" w:hAnsi="Segoe UI" w:cs="Segoe UI"/>
          <w:color w:val="000000"/>
          <w:kern w:val="28"/>
        </w:rPr>
        <w:t xml:space="preserve"> és Könyvtár</w:t>
      </w:r>
    </w:p>
    <w:p w:rsidR="00EB3D4E" w:rsidRPr="00CD4EBE" w:rsidRDefault="00EB3D4E" w:rsidP="004C76D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Székhelye: </w:t>
      </w:r>
      <w:r>
        <w:rPr>
          <w:rFonts w:ascii="Segoe UI" w:hAnsi="Segoe UI" w:cs="Segoe UI"/>
          <w:color w:val="000000"/>
          <w:kern w:val="28"/>
        </w:rPr>
        <w:t>9653 Répcelak, Radó Kálmán tér 2</w:t>
      </w:r>
      <w:r w:rsidRPr="00CD4EBE">
        <w:rPr>
          <w:rFonts w:ascii="Segoe UI" w:hAnsi="Segoe UI" w:cs="Segoe UI"/>
          <w:color w:val="000000"/>
          <w:kern w:val="28"/>
        </w:rPr>
        <w:t>.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Postai címe, elérhetősége: 9653 Répcelak, Pf. 10.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F21E2C" w:rsidP="004C76DE">
      <w:pPr>
        <w:widowControl w:val="0"/>
        <w:overflowPunct w:val="0"/>
        <w:autoSpaceDE w:val="0"/>
        <w:autoSpaceDN w:val="0"/>
        <w:adjustRightInd w:val="0"/>
        <w:ind w:left="708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 xml:space="preserve">Művelődési </w:t>
      </w:r>
      <w:r w:rsidRPr="0005476D">
        <w:rPr>
          <w:rFonts w:ascii="Segoe UI" w:hAnsi="Segoe UI" w:cs="Segoe UI"/>
          <w:color w:val="000000"/>
          <w:kern w:val="28"/>
        </w:rPr>
        <w:t>Ház</w:t>
      </w:r>
      <w:r w:rsidR="00EB3D4E" w:rsidRPr="0005476D">
        <w:rPr>
          <w:rFonts w:ascii="Segoe UI" w:hAnsi="Segoe UI" w:cs="Segoe UI"/>
          <w:color w:val="000000"/>
          <w:kern w:val="28"/>
        </w:rPr>
        <w:t>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proofErr w:type="gramStart"/>
      <w:r w:rsidRPr="00CD4EBE">
        <w:rPr>
          <w:rFonts w:ascii="Segoe UI" w:hAnsi="Segoe UI" w:cs="Segoe UI"/>
          <w:color w:val="000000"/>
          <w:kern w:val="28"/>
        </w:rPr>
        <w:t>tel</w:t>
      </w:r>
      <w:proofErr w:type="gramEnd"/>
      <w:r w:rsidRPr="00CD4EBE">
        <w:rPr>
          <w:rFonts w:ascii="Segoe UI" w:hAnsi="Segoe UI" w:cs="Segoe UI"/>
          <w:color w:val="000000"/>
          <w:kern w:val="28"/>
        </w:rPr>
        <w:t>/fax: 95/370-211</w:t>
      </w:r>
    </w:p>
    <w:p w:rsidR="00EB3D4E" w:rsidRPr="00922EA0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proofErr w:type="gramStart"/>
      <w:r w:rsidRPr="00CD4EBE">
        <w:rPr>
          <w:rFonts w:ascii="Segoe UI" w:hAnsi="Segoe UI" w:cs="Segoe UI"/>
          <w:color w:val="000000"/>
          <w:kern w:val="28"/>
        </w:rPr>
        <w:t>e-mai</w:t>
      </w:r>
      <w:proofErr w:type="gramEnd"/>
      <w:r w:rsidRPr="00CD4EBE">
        <w:rPr>
          <w:rFonts w:ascii="Segoe UI" w:hAnsi="Segoe UI" w:cs="Segoe UI"/>
          <w:color w:val="000000"/>
          <w:kern w:val="28"/>
        </w:rPr>
        <w:t xml:space="preserve"> címe: </w:t>
      </w:r>
      <w:hyperlink r:id="rId8" w:history="1">
        <w:r w:rsidRPr="00922EA0">
          <w:rPr>
            <w:rStyle w:val="Hiperhivatkozs"/>
            <w:rFonts w:ascii="Segoe UI" w:hAnsi="Segoe UI" w:cs="Segoe UI"/>
            <w:color w:val="auto"/>
            <w:kern w:val="28"/>
          </w:rPr>
          <w:t>muvhaz@repcenet.hu</w:t>
        </w:r>
      </w:hyperlink>
    </w:p>
    <w:p w:rsidR="00EB3D4E" w:rsidRDefault="00EB3D4E" w:rsidP="00B46045">
      <w:pPr>
        <w:widowControl w:val="0"/>
        <w:overflowPunct w:val="0"/>
        <w:autoSpaceDE w:val="0"/>
        <w:autoSpaceDN w:val="0"/>
        <w:adjustRightInd w:val="0"/>
        <w:ind w:left="2124" w:firstLine="708"/>
        <w:jc w:val="both"/>
        <w:rPr>
          <w:rFonts w:ascii="Segoe UI" w:hAnsi="Segoe UI" w:cs="Segoe UI"/>
          <w:color w:val="000000"/>
          <w:kern w:val="28"/>
          <w:u w:val="single"/>
        </w:rPr>
      </w:pPr>
      <w:proofErr w:type="gramStart"/>
      <w:r w:rsidRPr="00922EA0">
        <w:rPr>
          <w:rFonts w:ascii="Segoe UI" w:hAnsi="Segoe UI" w:cs="Segoe UI"/>
          <w:color w:val="000000"/>
          <w:kern w:val="28"/>
        </w:rPr>
        <w:t>internet</w:t>
      </w:r>
      <w:proofErr w:type="gramEnd"/>
      <w:r w:rsidRPr="00922EA0">
        <w:rPr>
          <w:rFonts w:ascii="Segoe UI" w:hAnsi="Segoe UI" w:cs="Segoe UI"/>
          <w:color w:val="000000"/>
          <w:kern w:val="28"/>
        </w:rPr>
        <w:t xml:space="preserve"> elérési cím: http://mok.repcelak.hu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C76DE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Könyvtár: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proofErr w:type="gramStart"/>
      <w:r w:rsidRPr="00CD4EBE">
        <w:rPr>
          <w:rFonts w:ascii="Segoe UI" w:hAnsi="Segoe UI" w:cs="Segoe UI"/>
          <w:color w:val="000000"/>
          <w:kern w:val="28"/>
        </w:rPr>
        <w:t>tel</w:t>
      </w:r>
      <w:proofErr w:type="gramEnd"/>
      <w:r w:rsidRPr="00CD4EBE">
        <w:rPr>
          <w:rFonts w:ascii="Segoe UI" w:hAnsi="Segoe UI" w:cs="Segoe UI"/>
          <w:color w:val="000000"/>
          <w:kern w:val="28"/>
        </w:rPr>
        <w:t>.: 95/588-001, 95/588-002</w:t>
      </w:r>
    </w:p>
    <w:p w:rsidR="00EB3D4E" w:rsidRPr="00922EA0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r w:rsidRPr="00CD4EBE">
        <w:rPr>
          <w:rFonts w:ascii="Segoe UI" w:hAnsi="Segoe UI" w:cs="Segoe UI"/>
          <w:color w:val="000000"/>
          <w:kern w:val="28"/>
        </w:rPr>
        <w:tab/>
      </w:r>
      <w:proofErr w:type="gramStart"/>
      <w:r w:rsidRPr="00CD4EBE">
        <w:rPr>
          <w:rFonts w:ascii="Segoe UI" w:hAnsi="Segoe UI" w:cs="Segoe UI"/>
          <w:color w:val="000000"/>
          <w:kern w:val="28"/>
        </w:rPr>
        <w:t>e-mail</w:t>
      </w:r>
      <w:proofErr w:type="gramEnd"/>
      <w:r w:rsidRPr="00CD4EBE">
        <w:rPr>
          <w:rFonts w:ascii="Segoe UI" w:hAnsi="Segoe UI" w:cs="Segoe UI"/>
          <w:color w:val="000000"/>
          <w:kern w:val="28"/>
        </w:rPr>
        <w:t xml:space="preserve"> címe: </w:t>
      </w:r>
      <w:hyperlink r:id="rId9" w:history="1">
        <w:r w:rsidRPr="00922EA0">
          <w:rPr>
            <w:rStyle w:val="Hiperhivatkozs"/>
            <w:rFonts w:ascii="Segoe UI" w:hAnsi="Segoe UI" w:cs="Segoe UI"/>
            <w:color w:val="auto"/>
            <w:kern w:val="28"/>
          </w:rPr>
          <w:t>konyvtar.repcelak@repcenet.hu</w:t>
        </w:r>
      </w:hyperlink>
    </w:p>
    <w:p w:rsidR="00EB3D4E" w:rsidRDefault="00EB3D4E" w:rsidP="00D61917">
      <w:pPr>
        <w:widowControl w:val="0"/>
        <w:overflowPunct w:val="0"/>
        <w:autoSpaceDE w:val="0"/>
        <w:autoSpaceDN w:val="0"/>
        <w:adjustRightInd w:val="0"/>
        <w:ind w:left="2124" w:firstLine="708"/>
        <w:jc w:val="both"/>
        <w:rPr>
          <w:rFonts w:ascii="Segoe UI" w:hAnsi="Segoe UI" w:cs="Segoe UI"/>
          <w:color w:val="000000"/>
          <w:kern w:val="28"/>
          <w:u w:val="single"/>
        </w:rPr>
      </w:pPr>
      <w:proofErr w:type="gramStart"/>
      <w:r w:rsidRPr="00922EA0">
        <w:rPr>
          <w:rFonts w:ascii="Segoe UI" w:hAnsi="Segoe UI" w:cs="Segoe UI"/>
          <w:color w:val="000000"/>
          <w:kern w:val="28"/>
        </w:rPr>
        <w:t>internet</w:t>
      </w:r>
      <w:proofErr w:type="gramEnd"/>
      <w:r w:rsidRPr="00922EA0">
        <w:rPr>
          <w:rFonts w:ascii="Segoe UI" w:hAnsi="Segoe UI" w:cs="Segoe UI"/>
          <w:color w:val="000000"/>
          <w:kern w:val="28"/>
        </w:rPr>
        <w:t xml:space="preserve"> elérési cím: http://mok.repcelak.hu</w:t>
      </w:r>
    </w:p>
    <w:p w:rsidR="00EB3D4E" w:rsidRDefault="00EB3D4E" w:rsidP="00AB2C9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AB2C9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  <w:u w:val="single"/>
        </w:rPr>
        <w:t>Telephelyek</w:t>
      </w:r>
      <w:proofErr w:type="gramStart"/>
      <w:r>
        <w:rPr>
          <w:rFonts w:ascii="Segoe UI" w:hAnsi="Segoe UI" w:cs="Segoe UI"/>
          <w:color w:val="000000"/>
          <w:kern w:val="28"/>
        </w:rPr>
        <w:t>:         Helytörténeti</w:t>
      </w:r>
      <w:proofErr w:type="gramEnd"/>
      <w:r>
        <w:rPr>
          <w:rFonts w:ascii="Segoe UI" w:hAnsi="Segoe UI" w:cs="Segoe UI"/>
          <w:color w:val="000000"/>
          <w:kern w:val="28"/>
        </w:rPr>
        <w:t xml:space="preserve"> gyűjtemény</w:t>
      </w:r>
    </w:p>
    <w:p w:rsidR="00EB3D4E" w:rsidRDefault="00EB3D4E" w:rsidP="00AB2C9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                   </w:t>
      </w:r>
      <w:r>
        <w:rPr>
          <w:rFonts w:ascii="Segoe UI" w:hAnsi="Segoe UI" w:cs="Segoe UI"/>
          <w:color w:val="000000"/>
          <w:kern w:val="28"/>
        </w:rPr>
        <w:t xml:space="preserve">          </w:t>
      </w:r>
      <w:r w:rsidR="00BB7FB9">
        <w:rPr>
          <w:rFonts w:ascii="Segoe UI" w:hAnsi="Segoe UI" w:cs="Segoe UI"/>
          <w:color w:val="000000"/>
          <w:kern w:val="28"/>
        </w:rPr>
        <w:t>Répcelak, Petőfi Sándor</w:t>
      </w:r>
      <w:r w:rsidR="00DF22BC">
        <w:rPr>
          <w:rFonts w:ascii="Segoe UI" w:hAnsi="Segoe UI" w:cs="Segoe UI"/>
          <w:color w:val="000000"/>
          <w:kern w:val="28"/>
        </w:rPr>
        <w:t xml:space="preserve"> utca 20</w:t>
      </w:r>
      <w:r w:rsidRPr="00DF22BC">
        <w:rPr>
          <w:rFonts w:ascii="Segoe UI" w:hAnsi="Segoe UI" w:cs="Segoe UI"/>
          <w:color w:val="000000"/>
          <w:kern w:val="28"/>
        </w:rPr>
        <w:t>.</w:t>
      </w:r>
    </w:p>
    <w:p w:rsidR="00EB3D4E" w:rsidRDefault="00EB3D4E" w:rsidP="00B611F2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 xml:space="preserve">                        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 xml:space="preserve">Törzskönyvi száma: </w:t>
      </w:r>
      <w:r w:rsidRPr="00CD4EBE">
        <w:rPr>
          <w:rFonts w:ascii="Segoe UI" w:hAnsi="Segoe UI" w:cs="Segoe UI"/>
          <w:color w:val="000000"/>
          <w:kern w:val="28"/>
        </w:rPr>
        <w:t>664079</w:t>
      </w:r>
    </w:p>
    <w:p w:rsidR="00922EA0" w:rsidRDefault="00922EA0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  <w:r w:rsidRPr="00CD4EBE">
        <w:rPr>
          <w:rFonts w:ascii="Segoe UI" w:hAnsi="Segoe UI" w:cs="Segoe UI"/>
          <w:b/>
          <w:bCs/>
          <w:color w:val="000000"/>
          <w:kern w:val="28"/>
          <w:u w:val="single"/>
        </w:rPr>
        <w:t>Fenntartás, felügyelet: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Alapító: Répcelak Nagyközség Önkormányzata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fenntartó neve: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Répcelak Város Önkormányzata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 xml:space="preserve">Felügyeleti szerve: 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Répcelak Város </w:t>
      </w:r>
      <w:r>
        <w:rPr>
          <w:rFonts w:ascii="Segoe UI" w:hAnsi="Segoe UI" w:cs="Segoe UI"/>
          <w:color w:val="000000"/>
          <w:kern w:val="28"/>
        </w:rPr>
        <w:t xml:space="preserve">Önkormányzatának </w:t>
      </w:r>
      <w:r w:rsidRPr="00CD4EBE">
        <w:rPr>
          <w:rFonts w:ascii="Segoe UI" w:hAnsi="Segoe UI" w:cs="Segoe UI"/>
          <w:color w:val="000000"/>
          <w:kern w:val="28"/>
        </w:rPr>
        <w:t>Képviselő-testülete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Az intézmény vezetőjét kinevező szerv: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Répcelak Város </w:t>
      </w:r>
      <w:r>
        <w:rPr>
          <w:rFonts w:ascii="Segoe UI" w:hAnsi="Segoe UI" w:cs="Segoe UI"/>
          <w:color w:val="000000"/>
          <w:kern w:val="28"/>
        </w:rPr>
        <w:t xml:space="preserve">Önkormányzatának </w:t>
      </w:r>
      <w:r w:rsidRPr="00CD4EBE">
        <w:rPr>
          <w:rFonts w:ascii="Segoe UI" w:hAnsi="Segoe UI" w:cs="Segoe UI"/>
          <w:color w:val="000000"/>
          <w:kern w:val="28"/>
        </w:rPr>
        <w:t>Képviselő-testülete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Az intézmény vezetője</w:t>
      </w:r>
      <w:r w:rsidRPr="00CD4EBE">
        <w:rPr>
          <w:rFonts w:ascii="Segoe UI" w:hAnsi="Segoe UI" w:cs="Segoe UI"/>
          <w:color w:val="000000"/>
          <w:kern w:val="28"/>
        </w:rPr>
        <w:t>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Igazgató</w:t>
      </w:r>
    </w:p>
    <w:p w:rsidR="00EB3D4E" w:rsidRPr="00CD4EBE" w:rsidRDefault="00EB3D4E" w:rsidP="00CD72A3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  <w:kern w:val="28"/>
        </w:rPr>
        <w:t>A vezető megbízásának</w:t>
      </w:r>
      <w:r w:rsidRPr="00CD4EBE">
        <w:rPr>
          <w:rFonts w:ascii="Segoe UI" w:hAnsi="Segoe UI" w:cs="Segoe UI"/>
          <w:color w:val="000000"/>
          <w:kern w:val="28"/>
        </w:rPr>
        <w:t xml:space="preserve"> rendje: </w:t>
      </w:r>
      <w:r w:rsidRPr="00CD4EBE">
        <w:rPr>
          <w:rFonts w:ascii="Segoe UI" w:hAnsi="Segoe UI" w:cs="Segoe UI"/>
          <w:color w:val="000000"/>
        </w:rPr>
        <w:t>az intézmény önálló jogi személy, melynek egyszemélyi felelős vezetője az igazgató. Az igazgatót pályázat útján</w:t>
      </w:r>
      <w:r w:rsidRPr="00CD4EBE">
        <w:rPr>
          <w:rFonts w:ascii="Segoe UI" w:hAnsi="Segoe UI" w:cs="Segoe UI"/>
          <w:color w:val="000000"/>
          <w:kern w:val="28"/>
        </w:rPr>
        <w:t xml:space="preserve"> Répcelak Város Önkormányz</w:t>
      </w:r>
      <w:r w:rsidRPr="00CD4EBE">
        <w:rPr>
          <w:rFonts w:ascii="Segoe UI" w:hAnsi="Segoe UI" w:cs="Segoe UI"/>
          <w:color w:val="000000"/>
          <w:kern w:val="28"/>
        </w:rPr>
        <w:t>a</w:t>
      </w:r>
      <w:r w:rsidRPr="00CD4EBE">
        <w:rPr>
          <w:rFonts w:ascii="Segoe UI" w:hAnsi="Segoe UI" w:cs="Segoe UI"/>
          <w:color w:val="000000"/>
          <w:kern w:val="28"/>
        </w:rPr>
        <w:t>tának Képviselő-testülete</w:t>
      </w:r>
      <w:r w:rsidRPr="00CD4EBE">
        <w:rPr>
          <w:rFonts w:ascii="Segoe UI" w:hAnsi="Segoe UI" w:cs="Segoe UI"/>
          <w:color w:val="000000"/>
        </w:rPr>
        <w:t xml:space="preserve"> nevezi ki határozott időre. 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 működéséhez szükséges feltételeket a fenntartó biztosítja.</w:t>
      </w:r>
    </w:p>
    <w:p w:rsidR="00EB3D4E" w:rsidRPr="00CD4EBE" w:rsidRDefault="00EB3D4E" w:rsidP="00310D2F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lastRenderedPageBreak/>
        <w:t>Legfontosabb működési feltételek:</w:t>
      </w:r>
    </w:p>
    <w:p w:rsidR="00EB3D4E" w:rsidRPr="00CD4EBE" w:rsidRDefault="00EB3D4E" w:rsidP="003643E3">
      <w:pPr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rendeltetésszerű működéshez szükséges megfelelő elhelyezés, szakmailag ké</w:t>
      </w:r>
      <w:r w:rsidRPr="00CD4EBE">
        <w:rPr>
          <w:rFonts w:ascii="Segoe UI" w:hAnsi="Segoe UI" w:cs="Segoe UI"/>
          <w:color w:val="000000"/>
        </w:rPr>
        <w:t>p</w:t>
      </w:r>
      <w:r w:rsidRPr="00CD4EBE">
        <w:rPr>
          <w:rFonts w:ascii="Segoe UI" w:hAnsi="Segoe UI" w:cs="Segoe UI"/>
          <w:color w:val="000000"/>
        </w:rPr>
        <w:t>zett, megfelelő számú személyzet,</w:t>
      </w:r>
    </w:p>
    <w:p w:rsidR="00EB3D4E" w:rsidRPr="00CD4EBE" w:rsidRDefault="00EB3D4E" w:rsidP="003643E3">
      <w:pPr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vezetőjének és dolgozóinak szakmai képzésen, továbbképzéseken, tapasztalatcseréken való részvételének biztosítása,</w:t>
      </w:r>
    </w:p>
    <w:p w:rsidR="00EB3D4E" w:rsidRPr="00CD4EBE" w:rsidRDefault="00EB3D4E" w:rsidP="003643E3">
      <w:pPr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gyűjtemények, információs adatbázisok folyamatos gyarapítása,</w:t>
      </w:r>
    </w:p>
    <w:p w:rsidR="00EB3D4E" w:rsidRPr="00CD4EBE" w:rsidRDefault="00EB3D4E" w:rsidP="003643E3">
      <w:pPr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működéshez szükséges korszerű felszerelések, gépek és egyéb szakmai eszk</w:t>
      </w:r>
      <w:r w:rsidRPr="00CD4EBE">
        <w:rPr>
          <w:rFonts w:ascii="Segoe UI" w:hAnsi="Segoe UI" w:cs="Segoe UI"/>
          <w:color w:val="000000"/>
        </w:rPr>
        <w:t>ö</w:t>
      </w:r>
      <w:r w:rsidRPr="00CD4EBE">
        <w:rPr>
          <w:rFonts w:ascii="Segoe UI" w:hAnsi="Segoe UI" w:cs="Segoe UI"/>
          <w:color w:val="000000"/>
        </w:rPr>
        <w:t>zök beszerzése,</w:t>
      </w:r>
    </w:p>
    <w:p w:rsidR="00EB3D4E" w:rsidRPr="00CD4EBE" w:rsidRDefault="00EB3D4E" w:rsidP="003643E3">
      <w:pPr>
        <w:numPr>
          <w:ilvl w:val="0"/>
          <w:numId w:val="7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a szolgáltatások folyamatos korszerűsítése.</w:t>
      </w:r>
    </w:p>
    <w:p w:rsidR="00EB3D4E" w:rsidRPr="00CD4EBE" w:rsidRDefault="00EB3D4E" w:rsidP="00441CC9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u w:val="single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Az intézmény bélyegzői:</w:t>
      </w:r>
    </w:p>
    <w:p w:rsidR="00EB3D4E" w:rsidRPr="00CD4EBE" w:rsidRDefault="00EB3D4E" w:rsidP="00441CC9">
      <w:pPr>
        <w:spacing w:before="100" w:beforeAutospacing="1" w:after="100" w:afterAutospacing="1"/>
        <w:rPr>
          <w:rFonts w:ascii="Segoe UI" w:hAnsi="Segoe UI" w:cs="Segoe UI"/>
          <w:color w:val="000000"/>
          <w:u w:val="single"/>
        </w:rPr>
      </w:pPr>
      <w:r w:rsidRPr="00CD4EBE">
        <w:rPr>
          <w:rFonts w:ascii="Segoe UI" w:hAnsi="Segoe UI" w:cs="Segoe UI"/>
          <w:color w:val="000000"/>
          <w:u w:val="single"/>
        </w:rPr>
        <w:t>Hivatali körbélyegző</w:t>
      </w:r>
    </w:p>
    <w:p w:rsidR="00EB3D4E" w:rsidRPr="00CD4EBE" w:rsidRDefault="00EB3D4E" w:rsidP="00441CC9">
      <w:p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Felirat: </w:t>
      </w:r>
      <w:r>
        <w:rPr>
          <w:rFonts w:ascii="Segoe UI" w:hAnsi="Segoe UI" w:cs="Segoe UI"/>
          <w:color w:val="000000"/>
        </w:rPr>
        <w:t xml:space="preserve">Répcelaki </w:t>
      </w:r>
      <w:r w:rsidRPr="00CD4EBE">
        <w:rPr>
          <w:rFonts w:ascii="Segoe UI" w:hAnsi="Segoe UI" w:cs="Segoe UI"/>
          <w:color w:val="000000"/>
        </w:rPr>
        <w:t xml:space="preserve">Művelődési </w:t>
      </w:r>
      <w:r w:rsidR="00B611F2" w:rsidRPr="0005476D">
        <w:rPr>
          <w:rFonts w:ascii="Segoe UI" w:hAnsi="Segoe UI" w:cs="Segoe UI"/>
          <w:color w:val="000000"/>
        </w:rPr>
        <w:t>Ház</w:t>
      </w:r>
      <w:r w:rsidR="00B611F2"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és Könyvtár</w:t>
      </w:r>
    </w:p>
    <w:p w:rsidR="00EB3D4E" w:rsidRPr="00CD4EBE" w:rsidRDefault="00EB3D4E" w:rsidP="00441CC9">
      <w:pPr>
        <w:spacing w:before="100" w:beforeAutospacing="1" w:after="100" w:afterAutospacing="1"/>
        <w:rPr>
          <w:rFonts w:ascii="Segoe UI" w:hAnsi="Segoe UI" w:cs="Segoe UI"/>
          <w:color w:val="000000"/>
          <w:u w:val="single"/>
        </w:rPr>
      </w:pPr>
      <w:r w:rsidRPr="00CD4EBE">
        <w:rPr>
          <w:rFonts w:ascii="Segoe UI" w:hAnsi="Segoe UI" w:cs="Segoe UI"/>
          <w:color w:val="000000"/>
          <w:u w:val="single"/>
        </w:rPr>
        <w:t>Fejbélyegzők:</w:t>
      </w:r>
    </w:p>
    <w:p w:rsidR="00EB3D4E" w:rsidRPr="00CD4EBE" w:rsidRDefault="00EB3D4E" w:rsidP="003643E3">
      <w:pPr>
        <w:numPr>
          <w:ilvl w:val="0"/>
          <w:numId w:val="8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Répcelaki </w:t>
      </w:r>
      <w:r w:rsidRPr="00CD4EBE">
        <w:rPr>
          <w:rFonts w:ascii="Segoe UI" w:hAnsi="Segoe UI" w:cs="Segoe UI"/>
          <w:color w:val="000000"/>
        </w:rPr>
        <w:t xml:space="preserve">Művelődési </w:t>
      </w:r>
      <w:r w:rsidR="00B611F2" w:rsidRPr="0005476D">
        <w:rPr>
          <w:rFonts w:ascii="Segoe UI" w:hAnsi="Segoe UI" w:cs="Segoe UI"/>
          <w:color w:val="000000"/>
        </w:rPr>
        <w:t>Ház</w:t>
      </w:r>
      <w:r w:rsidR="00B611F2"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és Könyvtá</w:t>
      </w:r>
      <w:r>
        <w:rPr>
          <w:rFonts w:ascii="Segoe UI" w:hAnsi="Segoe UI" w:cs="Segoe UI"/>
          <w:color w:val="000000"/>
        </w:rPr>
        <w:t>r</w:t>
      </w:r>
      <w:r>
        <w:rPr>
          <w:rFonts w:ascii="Segoe UI" w:hAnsi="Segoe UI" w:cs="Segoe UI"/>
          <w:color w:val="000000"/>
        </w:rPr>
        <w:br/>
        <w:t>9653 Répcelak, Radó Kálmán tér 2</w:t>
      </w:r>
      <w:r w:rsidRPr="00CD4EBE">
        <w:rPr>
          <w:rFonts w:ascii="Segoe UI" w:hAnsi="Segoe UI" w:cs="Segoe UI"/>
          <w:color w:val="000000"/>
        </w:rPr>
        <w:t>.</w:t>
      </w:r>
      <w:r w:rsidRPr="00CD4EBE">
        <w:rPr>
          <w:rFonts w:ascii="Segoe UI" w:hAnsi="Segoe UI" w:cs="Segoe UI"/>
          <w:color w:val="000000"/>
        </w:rPr>
        <w:br/>
        <w:t>Tel</w:t>
      </w:r>
      <w:proofErr w:type="gramStart"/>
      <w:r w:rsidRPr="00CD4EBE">
        <w:rPr>
          <w:rFonts w:ascii="Segoe UI" w:hAnsi="Segoe UI" w:cs="Segoe UI"/>
          <w:color w:val="000000"/>
        </w:rPr>
        <w:t>.:</w:t>
      </w:r>
      <w:proofErr w:type="gramEnd"/>
      <w:r w:rsidRPr="00CD4EBE">
        <w:rPr>
          <w:rFonts w:ascii="Segoe UI" w:hAnsi="Segoe UI" w:cs="Segoe UI"/>
          <w:color w:val="000000"/>
        </w:rPr>
        <w:t>95/370-211</w:t>
      </w:r>
      <w:r w:rsidRPr="00CD4EBE">
        <w:rPr>
          <w:rFonts w:ascii="Segoe UI" w:hAnsi="Segoe UI" w:cs="Segoe UI"/>
          <w:color w:val="000000"/>
        </w:rPr>
        <w:br/>
      </w:r>
    </w:p>
    <w:p w:rsidR="00EB3D4E" w:rsidRPr="00CD4EBE" w:rsidRDefault="00EB3D4E" w:rsidP="003643E3">
      <w:pPr>
        <w:numPr>
          <w:ilvl w:val="0"/>
          <w:numId w:val="8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Répcelaki </w:t>
      </w:r>
      <w:r w:rsidRPr="00CD4EBE">
        <w:rPr>
          <w:rFonts w:ascii="Segoe UI" w:hAnsi="Segoe UI" w:cs="Segoe UI"/>
          <w:color w:val="000000"/>
        </w:rPr>
        <w:t xml:space="preserve">Művelődési </w:t>
      </w:r>
      <w:r w:rsidR="00B611F2" w:rsidRPr="0005476D">
        <w:rPr>
          <w:rFonts w:ascii="Segoe UI" w:hAnsi="Segoe UI" w:cs="Segoe UI"/>
          <w:color w:val="000000"/>
        </w:rPr>
        <w:t>Ház</w:t>
      </w:r>
      <w:r w:rsidR="00B611F2"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és Könyvtá</w:t>
      </w:r>
      <w:r>
        <w:rPr>
          <w:rFonts w:ascii="Segoe UI" w:hAnsi="Segoe UI" w:cs="Segoe UI"/>
          <w:color w:val="000000"/>
        </w:rPr>
        <w:t>r</w:t>
      </w:r>
      <w:r>
        <w:rPr>
          <w:rFonts w:ascii="Segoe UI" w:hAnsi="Segoe UI" w:cs="Segoe UI"/>
          <w:color w:val="000000"/>
        </w:rPr>
        <w:br/>
        <w:t>9653 Répcelak, Radó Kálmán tér</w:t>
      </w:r>
      <w:r w:rsidR="00512CC6">
        <w:rPr>
          <w:rFonts w:ascii="Segoe UI" w:hAnsi="Segoe UI" w:cs="Segoe UI"/>
          <w:color w:val="000000"/>
        </w:rPr>
        <w:t xml:space="preserve"> 2</w:t>
      </w:r>
      <w:r w:rsidRPr="00CD4EBE">
        <w:rPr>
          <w:rFonts w:ascii="Segoe UI" w:hAnsi="Segoe UI" w:cs="Segoe UI"/>
          <w:color w:val="000000"/>
        </w:rPr>
        <w:t>.</w:t>
      </w:r>
      <w:r w:rsidRPr="00CD4EBE">
        <w:rPr>
          <w:rFonts w:ascii="Segoe UI" w:hAnsi="Segoe UI" w:cs="Segoe UI"/>
          <w:color w:val="000000"/>
        </w:rPr>
        <w:br/>
        <w:t>Tel</w:t>
      </w:r>
      <w:proofErr w:type="gramStart"/>
      <w:r w:rsidRPr="00CD4EBE">
        <w:rPr>
          <w:rFonts w:ascii="Segoe UI" w:hAnsi="Segoe UI" w:cs="Segoe UI"/>
          <w:color w:val="000000"/>
        </w:rPr>
        <w:t>.:</w:t>
      </w:r>
      <w:proofErr w:type="gramEnd"/>
      <w:r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95/588-001, 95/588-002</w:t>
      </w:r>
      <w:r w:rsidRPr="00CD4EBE">
        <w:rPr>
          <w:rFonts w:ascii="Segoe UI" w:hAnsi="Segoe UI" w:cs="Segoe UI"/>
          <w:color w:val="000000"/>
        </w:rPr>
        <w:br/>
      </w:r>
    </w:p>
    <w:p w:rsidR="00EB3D4E" w:rsidRPr="00CD4EBE" w:rsidRDefault="00EB3D4E" w:rsidP="0031482E">
      <w:pPr>
        <w:spacing w:before="100" w:beforeAutospacing="1" w:after="100" w:afterAutospacing="1"/>
        <w:ind w:left="360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  <w:u w:val="single"/>
        </w:rPr>
        <w:t>Tulajdonbélyegző</w:t>
      </w:r>
      <w:r w:rsidRPr="00CD4EBE">
        <w:rPr>
          <w:rFonts w:ascii="Segoe UI" w:hAnsi="Segoe UI" w:cs="Segoe UI"/>
          <w:color w:val="000000"/>
        </w:rPr>
        <w:t xml:space="preserve"> (ovális alakú)</w:t>
      </w:r>
    </w:p>
    <w:p w:rsidR="00EB3D4E" w:rsidRPr="00CD4EBE" w:rsidRDefault="00EB3D4E" w:rsidP="0031482E">
      <w:pPr>
        <w:spacing w:before="100" w:beforeAutospacing="1" w:after="100" w:afterAutospacing="1"/>
        <w:ind w:left="360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Fe</w:t>
      </w:r>
      <w:r>
        <w:rPr>
          <w:rFonts w:ascii="Segoe UI" w:hAnsi="Segoe UI" w:cs="Segoe UI"/>
          <w:color w:val="000000"/>
        </w:rPr>
        <w:t xml:space="preserve">lirat: Répcelaki Művelődési </w:t>
      </w:r>
      <w:r w:rsidR="00B611F2" w:rsidRPr="00CA4236">
        <w:rPr>
          <w:rFonts w:ascii="Segoe UI" w:hAnsi="Segoe UI" w:cs="Segoe UI"/>
          <w:color w:val="000000"/>
        </w:rPr>
        <w:t>Ház</w:t>
      </w:r>
      <w:r w:rsidR="00B611F2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és Könyvtár tulajdona - a</w:t>
      </w:r>
      <w:r w:rsidRPr="00CD4EBE">
        <w:rPr>
          <w:rFonts w:ascii="Segoe UI" w:hAnsi="Segoe UI" w:cs="Segoe UI"/>
          <w:color w:val="000000"/>
        </w:rPr>
        <w:t>z ovális alak alsó harm</w:t>
      </w:r>
      <w:r w:rsidRPr="00CD4EBE">
        <w:rPr>
          <w:rFonts w:ascii="Segoe UI" w:hAnsi="Segoe UI" w:cs="Segoe UI"/>
          <w:color w:val="000000"/>
        </w:rPr>
        <w:t>a</w:t>
      </w:r>
      <w:r w:rsidRPr="00CD4EBE">
        <w:rPr>
          <w:rFonts w:ascii="Segoe UI" w:hAnsi="Segoe UI" w:cs="Segoe UI"/>
          <w:color w:val="000000"/>
        </w:rPr>
        <w:t>dában vonal.</w:t>
      </w:r>
    </w:p>
    <w:p w:rsidR="00F21E2C" w:rsidRDefault="00F21E2C" w:rsidP="0031482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F21E2C" w:rsidRDefault="00F21E2C" w:rsidP="0031482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F21E2C" w:rsidRDefault="00F21E2C" w:rsidP="0031482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F21E2C" w:rsidRDefault="00F21E2C" w:rsidP="0031482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F21E2C" w:rsidRDefault="00F21E2C" w:rsidP="0031482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F21E2C" w:rsidRDefault="00F21E2C" w:rsidP="0031482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CA4236" w:rsidRDefault="00CA4236" w:rsidP="0031482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CA4236" w:rsidRDefault="00CA4236" w:rsidP="0031482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</w:p>
    <w:p w:rsidR="00EB3D4E" w:rsidRDefault="00EB3D4E" w:rsidP="0031482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  <w:r>
        <w:rPr>
          <w:rFonts w:ascii="Segoe UI" w:hAnsi="Segoe UI" w:cs="Segoe UI"/>
          <w:b/>
          <w:bCs/>
          <w:color w:val="000000"/>
          <w:kern w:val="28"/>
          <w:u w:val="single"/>
        </w:rPr>
        <w:lastRenderedPageBreak/>
        <w:t>Az intézmény besorolása:</w:t>
      </w:r>
    </w:p>
    <w:p w:rsidR="00EB3D4E" w:rsidRPr="009A1D1B" w:rsidRDefault="00EB3D4E" w:rsidP="0029603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="Segoe UI" w:hAnsi="Segoe UI" w:cs="Segoe UI"/>
        </w:rPr>
      </w:pPr>
      <w:proofErr w:type="gramStart"/>
      <w:r w:rsidRPr="009A1D1B">
        <w:rPr>
          <w:rFonts w:ascii="Segoe UI" w:hAnsi="Segoe UI" w:cs="Segoe UI"/>
        </w:rPr>
        <w:t>A  főtevékenység</w:t>
      </w:r>
      <w:proofErr w:type="gramEnd"/>
      <w:r w:rsidRPr="009A1D1B">
        <w:rPr>
          <w:rFonts w:ascii="Segoe UI" w:hAnsi="Segoe UI" w:cs="Segoe UI"/>
        </w:rPr>
        <w:t xml:space="preserve">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3256"/>
        <w:gridCol w:w="5812"/>
      </w:tblGrid>
      <w:tr w:rsidR="00EB3D4E" w:rsidRPr="009A1D1B">
        <w:tc>
          <w:tcPr>
            <w:tcW w:w="288" w:type="pct"/>
            <w:vAlign w:val="center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692" w:type="pct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szakágazat száma</w:t>
            </w:r>
          </w:p>
        </w:tc>
        <w:tc>
          <w:tcPr>
            <w:tcW w:w="3020" w:type="pct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szakágazat megnevezése</w:t>
            </w:r>
          </w:p>
        </w:tc>
      </w:tr>
      <w:tr w:rsidR="00EB3D4E" w:rsidRPr="009A1D1B">
        <w:tc>
          <w:tcPr>
            <w:tcW w:w="288" w:type="pct"/>
            <w:vAlign w:val="center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1</w:t>
            </w:r>
          </w:p>
        </w:tc>
        <w:tc>
          <w:tcPr>
            <w:tcW w:w="1692" w:type="pct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910110</w:t>
            </w:r>
          </w:p>
        </w:tc>
        <w:tc>
          <w:tcPr>
            <w:tcW w:w="3020" w:type="pct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Közművelődési intézmények tevékenysége</w:t>
            </w:r>
          </w:p>
        </w:tc>
      </w:tr>
    </w:tbl>
    <w:p w:rsidR="00EB3D4E" w:rsidRPr="009A1D1B" w:rsidRDefault="00EB3D4E" w:rsidP="00296030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Segoe UI" w:hAnsi="Segoe UI" w:cs="Segoe UI"/>
        </w:rPr>
      </w:pPr>
      <w:proofErr w:type="gramStart"/>
      <w:r w:rsidRPr="009A1D1B">
        <w:rPr>
          <w:rFonts w:ascii="Segoe UI" w:hAnsi="Segoe UI" w:cs="Segoe UI"/>
        </w:rPr>
        <w:t>Az  alaptevékenységek</w:t>
      </w:r>
      <w:proofErr w:type="gramEnd"/>
      <w:r w:rsidRPr="009A1D1B">
        <w:rPr>
          <w:rFonts w:ascii="Segoe UI" w:hAnsi="Segoe UI" w:cs="Segoe UI"/>
        </w:rPr>
        <w:t xml:space="preserve">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3256"/>
        <w:gridCol w:w="5812"/>
      </w:tblGrid>
      <w:tr w:rsidR="00EB3D4E" w:rsidRPr="009A1D1B">
        <w:tc>
          <w:tcPr>
            <w:tcW w:w="288" w:type="pct"/>
            <w:vAlign w:val="center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692" w:type="pct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kormányzati funkciószám</w:t>
            </w:r>
          </w:p>
        </w:tc>
        <w:tc>
          <w:tcPr>
            <w:tcW w:w="3020" w:type="pct"/>
          </w:tcPr>
          <w:p w:rsidR="00EB3D4E" w:rsidRPr="008D3174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8D3174">
              <w:rPr>
                <w:rFonts w:ascii="Segoe UI" w:hAnsi="Segoe UI" w:cs="Segoe UI"/>
                <w:lang w:eastAsia="en-US"/>
              </w:rPr>
              <w:t>kormányzati funkció megnevezése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1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082042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Könyvtári állomány gyarapítása, nyilvántartása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2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082043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Könyvtári állomány feltárása, megőrzése, védelme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3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082044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Könyvtári szolgáltatások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4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082091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Közművelődés-közösségi és társadalmi részvétel fejlesztése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5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082092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Közművelődés – hagyományos közösségi, kulturális értékek gondozása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6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083093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Közművelődés – egész életre kiterjedő tanulás, am</w:t>
            </w:r>
            <w:r w:rsidRPr="00BB7FB9">
              <w:rPr>
                <w:rFonts w:ascii="Segoe UI" w:hAnsi="Segoe UI" w:cs="Segoe UI"/>
                <w:lang w:eastAsia="en-US"/>
              </w:rPr>
              <w:t>a</w:t>
            </w:r>
            <w:r w:rsidRPr="00BB7FB9">
              <w:rPr>
                <w:rFonts w:ascii="Segoe UI" w:hAnsi="Segoe UI" w:cs="Segoe UI"/>
                <w:lang w:eastAsia="en-US"/>
              </w:rPr>
              <w:t>tőr művészetek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7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082094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Közművelődés – kulturális alapú gazdaságfejlesztés</w:t>
            </w:r>
          </w:p>
        </w:tc>
      </w:tr>
      <w:tr w:rsidR="00EB3D4E" w:rsidRPr="00BB7FB9">
        <w:tc>
          <w:tcPr>
            <w:tcW w:w="288" w:type="pct"/>
            <w:vAlign w:val="center"/>
          </w:tcPr>
          <w:p w:rsidR="00EB3D4E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8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083030</w:t>
            </w:r>
          </w:p>
        </w:tc>
        <w:tc>
          <w:tcPr>
            <w:tcW w:w="3020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Egyéb kiadói tevékenység</w:t>
            </w:r>
          </w:p>
        </w:tc>
      </w:tr>
      <w:tr w:rsidR="00EB3D4E" w:rsidRPr="009A1D1B">
        <w:tc>
          <w:tcPr>
            <w:tcW w:w="288" w:type="pct"/>
            <w:vAlign w:val="center"/>
          </w:tcPr>
          <w:p w:rsidR="00EB3D4E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9</w:t>
            </w:r>
          </w:p>
        </w:tc>
        <w:tc>
          <w:tcPr>
            <w:tcW w:w="1692" w:type="pct"/>
          </w:tcPr>
          <w:p w:rsidR="00EB3D4E" w:rsidRPr="00BB7FB9" w:rsidRDefault="00EB3D4E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lang w:eastAsia="en-US"/>
              </w:rPr>
              <w:t>086090</w:t>
            </w:r>
          </w:p>
        </w:tc>
        <w:tc>
          <w:tcPr>
            <w:tcW w:w="3020" w:type="pct"/>
          </w:tcPr>
          <w:p w:rsidR="00EB3D4E" w:rsidRPr="008D3174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E</w:t>
            </w:r>
            <w:r w:rsidR="00EB3D4E" w:rsidRPr="00BB7FB9">
              <w:rPr>
                <w:rFonts w:ascii="Segoe UI" w:hAnsi="Segoe UI" w:cs="Segoe UI"/>
                <w:lang w:eastAsia="en-US"/>
              </w:rPr>
              <w:t>gyéb szabadidős szolgáltatás</w:t>
            </w:r>
          </w:p>
        </w:tc>
      </w:tr>
      <w:tr w:rsidR="00BB7FB9" w:rsidRPr="009A1D1B">
        <w:tc>
          <w:tcPr>
            <w:tcW w:w="288" w:type="pct"/>
            <w:vAlign w:val="center"/>
          </w:tcPr>
          <w:p w:rsid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10</w:t>
            </w:r>
          </w:p>
        </w:tc>
        <w:tc>
          <w:tcPr>
            <w:tcW w:w="1692" w:type="pct"/>
          </w:tcPr>
          <w:p w:rsidR="00BB7FB9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>
              <w:rPr>
                <w:rFonts w:ascii="Segoe UI" w:hAnsi="Segoe UI" w:cs="Segoe UI"/>
                <w:lang w:eastAsia="en-US"/>
              </w:rPr>
              <w:t>104030</w:t>
            </w:r>
          </w:p>
        </w:tc>
        <w:tc>
          <w:tcPr>
            <w:tcW w:w="3020" w:type="pct"/>
          </w:tcPr>
          <w:p w:rsidR="00BB7FB9" w:rsidRPr="00BB7FB9" w:rsidRDefault="00BB7FB9" w:rsidP="008D317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Segoe UI" w:hAnsi="Segoe UI" w:cs="Segoe UI"/>
                <w:lang w:eastAsia="en-US"/>
              </w:rPr>
            </w:pPr>
            <w:r w:rsidRPr="00BB7FB9">
              <w:rPr>
                <w:rFonts w:ascii="Segoe UI" w:hAnsi="Segoe UI" w:cs="Segoe UI"/>
                <w:szCs w:val="22"/>
              </w:rPr>
              <w:t>Gyermekek napközbeni ellátása családi bölcsőde, munkahelyi bölcsőde, napközbeni gyermekfelügy</w:t>
            </w:r>
            <w:r w:rsidRPr="00BB7FB9">
              <w:rPr>
                <w:rFonts w:ascii="Segoe UI" w:hAnsi="Segoe UI" w:cs="Segoe UI"/>
                <w:szCs w:val="22"/>
              </w:rPr>
              <w:t>e</w:t>
            </w:r>
            <w:r w:rsidRPr="00BB7FB9">
              <w:rPr>
                <w:rFonts w:ascii="Segoe UI" w:hAnsi="Segoe UI" w:cs="Segoe UI"/>
                <w:szCs w:val="22"/>
              </w:rPr>
              <w:t>let vagy alternatív napközbeni ellátás útján</w:t>
            </w:r>
          </w:p>
        </w:tc>
      </w:tr>
    </w:tbl>
    <w:p w:rsidR="00EB3D4E" w:rsidRDefault="00EB3D4E" w:rsidP="0029603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243CF5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Vállalkozási tevékenység:</w:t>
      </w:r>
    </w:p>
    <w:p w:rsidR="00EB3D4E" w:rsidRPr="00CD4EBE" w:rsidRDefault="00EB3D4E" w:rsidP="00243CF5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243CF5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Az </w:t>
      </w:r>
      <w:proofErr w:type="gramStart"/>
      <w:r w:rsidRPr="00CD4EBE">
        <w:rPr>
          <w:rFonts w:ascii="Segoe UI" w:hAnsi="Segoe UI" w:cs="Segoe UI"/>
          <w:color w:val="000000"/>
          <w:kern w:val="28"/>
        </w:rPr>
        <w:t>intézmény vállalkozási</w:t>
      </w:r>
      <w:proofErr w:type="gramEnd"/>
      <w:r w:rsidRPr="00CD4EBE">
        <w:rPr>
          <w:rFonts w:ascii="Segoe UI" w:hAnsi="Segoe UI" w:cs="Segoe UI"/>
          <w:color w:val="000000"/>
          <w:kern w:val="28"/>
        </w:rPr>
        <w:t xml:space="preserve"> tevékenységet nem folytat.</w:t>
      </w:r>
    </w:p>
    <w:p w:rsidR="00EB3D4E" w:rsidRPr="00CD4EBE" w:rsidRDefault="00EB3D4E" w:rsidP="005747C2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Az intézmény típusa:</w:t>
      </w:r>
    </w:p>
    <w:p w:rsidR="00EB3D4E" w:rsidRPr="00CD4EBE" w:rsidRDefault="00EB3D4E" w:rsidP="005747C2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Nyilvános könyvtár, közművelődési intézmény és helytörténeti gyűjtemény, azaz töb</w:t>
      </w:r>
      <w:r w:rsidRPr="00CD4EBE">
        <w:rPr>
          <w:rFonts w:ascii="Segoe UI" w:hAnsi="Segoe UI" w:cs="Segoe UI"/>
          <w:color w:val="000000"/>
        </w:rPr>
        <w:t>b</w:t>
      </w:r>
      <w:r w:rsidRPr="00CD4EBE">
        <w:rPr>
          <w:rFonts w:ascii="Segoe UI" w:hAnsi="Segoe UI" w:cs="Segoe UI"/>
          <w:color w:val="000000"/>
        </w:rPr>
        <w:t>funkciós, közös igazgatású kulturális létesítmény.    </w:t>
      </w:r>
    </w:p>
    <w:p w:rsidR="00EB3D4E" w:rsidRPr="00CD4EBE" w:rsidRDefault="00EB3D4E" w:rsidP="00CD72A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  <w:u w:val="single"/>
        </w:rPr>
      </w:pPr>
      <w:r>
        <w:rPr>
          <w:rFonts w:ascii="Segoe UI" w:hAnsi="Segoe UI" w:cs="Segoe UI"/>
          <w:b/>
          <w:bCs/>
          <w:color w:val="000000"/>
          <w:kern w:val="28"/>
          <w:u w:val="single"/>
        </w:rPr>
        <w:t>Gazdasági b</w:t>
      </w:r>
      <w:r w:rsidRPr="00CD4EBE">
        <w:rPr>
          <w:rFonts w:ascii="Segoe UI" w:hAnsi="Segoe UI" w:cs="Segoe UI"/>
          <w:b/>
          <w:bCs/>
          <w:color w:val="000000"/>
          <w:kern w:val="28"/>
          <w:u w:val="single"/>
        </w:rPr>
        <w:t xml:space="preserve">esorolása: </w:t>
      </w:r>
    </w:p>
    <w:p w:rsidR="00EB3D4E" w:rsidRPr="00CD4EBE" w:rsidRDefault="00EB3D4E" w:rsidP="00CD72A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ab/>
        <w:t>- A tevékenység jellege alapján: közszolgáltató költségvetési szerv, közintézmény</w:t>
      </w:r>
    </w:p>
    <w:p w:rsidR="00F21E2C" w:rsidRDefault="00EB3D4E" w:rsidP="00F21E2C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>-  Ö</w:t>
      </w:r>
      <w:r w:rsidRPr="00CD4EBE">
        <w:rPr>
          <w:rFonts w:ascii="Segoe UI" w:hAnsi="Segoe UI" w:cs="Segoe UI"/>
          <w:color w:val="000000"/>
          <w:kern w:val="28"/>
        </w:rPr>
        <w:t>nállóan működő költségvetési szerv</w:t>
      </w:r>
    </w:p>
    <w:p w:rsidR="00EB3D4E" w:rsidRPr="00CD4EBE" w:rsidRDefault="00EB3D4E" w:rsidP="00F21E2C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Működési területe:</w:t>
      </w:r>
    </w:p>
    <w:p w:rsidR="00EB3D4E" w:rsidRPr="00CD4EBE" w:rsidRDefault="00EB3D4E" w:rsidP="005747C2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lastRenderedPageBreak/>
        <w:t>Répcelak város közigazgatási területe. Az intézmény hálózati tevékenységet nem folytat. </w:t>
      </w:r>
    </w:p>
    <w:p w:rsidR="00EB3D4E" w:rsidRPr="00CD4EBE" w:rsidRDefault="00EB3D4E" w:rsidP="005747C2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 Szervezeti és Működési Szabályzat hatálya:</w:t>
      </w:r>
    </w:p>
    <w:p w:rsidR="00EB3D4E" w:rsidRPr="00CD4EBE" w:rsidRDefault="00EB3D4E" w:rsidP="005747C2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számára a jogszabályokban, testületi határozatokban megfogalmazott fe</w:t>
      </w:r>
      <w:r w:rsidRPr="00CD4EBE">
        <w:rPr>
          <w:rFonts w:ascii="Segoe UI" w:hAnsi="Segoe UI" w:cs="Segoe UI"/>
          <w:color w:val="000000"/>
        </w:rPr>
        <w:t>l</w:t>
      </w:r>
      <w:r w:rsidRPr="00CD4EBE">
        <w:rPr>
          <w:rFonts w:ascii="Segoe UI" w:hAnsi="Segoe UI" w:cs="Segoe UI"/>
          <w:color w:val="000000"/>
        </w:rPr>
        <w:t>adatokat, szervezeti és működési előírásokat a jelen SZMSZ-ben foglaltak figyelembe vételével kell alkalmazni. </w:t>
      </w:r>
    </w:p>
    <w:p w:rsidR="00EB3D4E" w:rsidRPr="00CD4EBE" w:rsidRDefault="00EB3D4E" w:rsidP="005747C2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  <w:u w:val="single"/>
        </w:rPr>
        <w:t>Az SZMSZ hatálya kiterjed:</w:t>
      </w:r>
    </w:p>
    <w:p w:rsidR="00EB3D4E" w:rsidRPr="00CD4EBE" w:rsidRDefault="00EB3D4E" w:rsidP="003643E3">
      <w:pPr>
        <w:numPr>
          <w:ilvl w:val="0"/>
          <w:numId w:val="9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összes dolgozójára,</w:t>
      </w:r>
    </w:p>
    <w:p w:rsidR="00EB3D4E" w:rsidRPr="00CD4EBE" w:rsidRDefault="00EB3D4E" w:rsidP="003643E3">
      <w:pPr>
        <w:numPr>
          <w:ilvl w:val="0"/>
          <w:numId w:val="9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intézményben működő testületekre, szervezetekre, közösségekre,</w:t>
      </w:r>
    </w:p>
    <w:p w:rsidR="00EB3D4E" w:rsidRPr="00CD4EBE" w:rsidRDefault="00EB3D4E" w:rsidP="003643E3">
      <w:pPr>
        <w:numPr>
          <w:ilvl w:val="0"/>
          <w:numId w:val="9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szolgáltatásait igénybe vevőkre.</w:t>
      </w:r>
    </w:p>
    <w:p w:rsidR="00EB3D4E" w:rsidRPr="00CD4EBE" w:rsidRDefault="00EB3D4E" w:rsidP="005747C2">
      <w:pPr>
        <w:spacing w:before="100" w:beforeAutospacing="1" w:after="100" w:afterAutospacing="1"/>
        <w:jc w:val="center"/>
        <w:rPr>
          <w:rFonts w:ascii="Segoe UI" w:hAnsi="Segoe UI" w:cs="Segoe UI"/>
          <w:b/>
          <w:bCs/>
          <w:color w:val="000000"/>
        </w:rPr>
      </w:pPr>
      <w:r w:rsidRPr="00CD4EBE">
        <w:rPr>
          <w:rFonts w:ascii="Segoe UI" w:hAnsi="Segoe UI" w:cs="Segoe UI"/>
          <w:b/>
          <w:bCs/>
          <w:color w:val="000000"/>
        </w:rPr>
        <w:t>II. fejezet</w:t>
      </w:r>
    </w:p>
    <w:p w:rsidR="00EB3D4E" w:rsidRPr="00CD4EBE" w:rsidRDefault="00EB3D4E" w:rsidP="005747C2">
      <w:pPr>
        <w:spacing w:before="100" w:beforeAutospacing="1" w:after="100" w:afterAutospacing="1"/>
        <w:jc w:val="center"/>
        <w:rPr>
          <w:rFonts w:ascii="Segoe UI" w:hAnsi="Segoe UI" w:cs="Segoe UI"/>
          <w:b/>
          <w:bCs/>
          <w:color w:val="000000"/>
        </w:rPr>
      </w:pPr>
      <w:r w:rsidRPr="00CD4EBE">
        <w:rPr>
          <w:rFonts w:ascii="Segoe UI" w:hAnsi="Segoe UI" w:cs="Segoe UI"/>
          <w:b/>
          <w:bCs/>
          <w:color w:val="000000"/>
        </w:rPr>
        <w:t>Az intézmény feladatai</w:t>
      </w:r>
    </w:p>
    <w:p w:rsidR="00EB3D4E" w:rsidRPr="00CA4236" w:rsidRDefault="00EB3D4E" w:rsidP="005F0A0C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 xml:space="preserve">Művelődési </w:t>
      </w:r>
      <w:r w:rsidR="00B611F2" w:rsidRPr="00CA4236">
        <w:rPr>
          <w:rFonts w:ascii="Segoe UI" w:hAnsi="Segoe UI" w:cs="Segoe UI"/>
          <w:b/>
          <w:bCs/>
          <w:color w:val="000000"/>
          <w:kern w:val="28"/>
        </w:rPr>
        <w:t>Ház</w:t>
      </w:r>
    </w:p>
    <w:p w:rsidR="005F0A0C" w:rsidRPr="00CA4236" w:rsidRDefault="005F0A0C" w:rsidP="005F0A0C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A4236">
        <w:rPr>
          <w:rFonts w:ascii="Segoe UI" w:hAnsi="Segoe UI" w:cs="Segoe UI"/>
          <w:color w:val="000000"/>
          <w:kern w:val="28"/>
        </w:rPr>
        <w:t>A 2017. évi LXVII. törvény 76. §</w:t>
      </w:r>
      <w:proofErr w:type="spellStart"/>
      <w:r w:rsidRPr="00CA4236">
        <w:rPr>
          <w:rFonts w:ascii="Segoe UI" w:hAnsi="Segoe UI" w:cs="Segoe UI"/>
          <w:color w:val="000000"/>
          <w:kern w:val="28"/>
        </w:rPr>
        <w:t>-nak</w:t>
      </w:r>
      <w:proofErr w:type="spellEnd"/>
      <w:r w:rsidRPr="00CA4236">
        <w:rPr>
          <w:rFonts w:ascii="Segoe UI" w:hAnsi="Segoe UI" w:cs="Segoe UI"/>
          <w:color w:val="000000"/>
          <w:kern w:val="28"/>
        </w:rPr>
        <w:t xml:space="preserve"> 3. bekezdésének megfelelő alapszolgáltatások:</w:t>
      </w:r>
    </w:p>
    <w:p w:rsidR="00B611F2" w:rsidRPr="00CA4236" w:rsidRDefault="00B611F2" w:rsidP="005F0A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452EC0" w:rsidRPr="00CA4236" w:rsidRDefault="00B611F2" w:rsidP="00B611F2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</w:rPr>
        <w:t>Művelődő közösségek létrejöttének elősegítése, működésük támogatá</w:t>
      </w:r>
      <w:r w:rsidR="00452EC0" w:rsidRPr="00CA4236">
        <w:rPr>
          <w:rFonts w:ascii="Segoe UI" w:hAnsi="Segoe UI" w:cs="Segoe UI"/>
        </w:rPr>
        <w:t xml:space="preserve">sa, </w:t>
      </w:r>
    </w:p>
    <w:p w:rsidR="00452EC0" w:rsidRPr="00CA4236" w:rsidRDefault="00452EC0" w:rsidP="00452EC0">
      <w:pPr>
        <w:pStyle w:val="Listaszerbekezds"/>
        <w:shd w:val="clear" w:color="auto" w:fill="FFFFFF"/>
        <w:ind w:left="358" w:firstLine="350"/>
        <w:jc w:val="both"/>
        <w:rPr>
          <w:rFonts w:ascii="Segoe UI" w:hAnsi="Segoe UI" w:cs="Segoe UI"/>
        </w:rPr>
      </w:pPr>
      <w:proofErr w:type="gramStart"/>
      <w:r w:rsidRPr="00CA4236">
        <w:rPr>
          <w:rFonts w:ascii="Segoe UI" w:hAnsi="Segoe UI" w:cs="Segoe UI"/>
        </w:rPr>
        <w:t>fejlődésük</w:t>
      </w:r>
      <w:proofErr w:type="gramEnd"/>
      <w:r w:rsidRPr="00CA4236">
        <w:rPr>
          <w:rFonts w:ascii="Segoe UI" w:hAnsi="Segoe UI" w:cs="Segoe UI"/>
        </w:rPr>
        <w:t xml:space="preserve"> segítése, a </w:t>
      </w:r>
      <w:r w:rsidR="00B611F2" w:rsidRPr="00CA4236">
        <w:rPr>
          <w:rFonts w:ascii="Segoe UI" w:hAnsi="Segoe UI" w:cs="Segoe UI"/>
        </w:rPr>
        <w:t>közművelődési tevékenységek é</w:t>
      </w:r>
      <w:r w:rsidRPr="00CA4236">
        <w:rPr>
          <w:rFonts w:ascii="Segoe UI" w:hAnsi="Segoe UI" w:cs="Segoe UI"/>
        </w:rPr>
        <w:t>s a művelődő közösségek</w:t>
      </w:r>
    </w:p>
    <w:p w:rsidR="00B611F2" w:rsidRPr="00CA4236" w:rsidRDefault="00B611F2" w:rsidP="00452EC0">
      <w:pPr>
        <w:pStyle w:val="Listaszerbekezds"/>
        <w:shd w:val="clear" w:color="auto" w:fill="FFFFFF"/>
        <w:ind w:left="708"/>
        <w:jc w:val="both"/>
        <w:rPr>
          <w:rFonts w:ascii="Segoe UI" w:hAnsi="Segoe UI" w:cs="Segoe UI"/>
        </w:rPr>
      </w:pPr>
      <w:proofErr w:type="gramStart"/>
      <w:r w:rsidRPr="00CA4236">
        <w:rPr>
          <w:rFonts w:ascii="Segoe UI" w:hAnsi="Segoe UI" w:cs="Segoe UI"/>
        </w:rPr>
        <w:t>számára</w:t>
      </w:r>
      <w:proofErr w:type="gramEnd"/>
      <w:r w:rsidRPr="00CA4236">
        <w:rPr>
          <w:rFonts w:ascii="Segoe UI" w:hAnsi="Segoe UI" w:cs="Segoe UI"/>
        </w:rPr>
        <w:t xml:space="preserve"> helyszín biztosítása,</w:t>
      </w:r>
    </w:p>
    <w:p w:rsidR="005E25C9" w:rsidRPr="00CA4236" w:rsidRDefault="00B611F2" w:rsidP="005E25C9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</w:rPr>
        <w:t>A közösségi és társadalmi részvétel fejlesztése,</w:t>
      </w:r>
    </w:p>
    <w:p w:rsidR="005E25C9" w:rsidRPr="00CA4236" w:rsidRDefault="00B611F2" w:rsidP="005E25C9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</w:rPr>
        <w:t>A hagyományos közösségi kulturális értékek átörökítése feltételeinek biztosítása,</w:t>
      </w:r>
    </w:p>
    <w:p w:rsidR="005E25C9" w:rsidRPr="00CA4236" w:rsidRDefault="00B611F2" w:rsidP="005E25C9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</w:rPr>
        <w:t>Az amatőr alkotó- és előadó-művészeti tevékenység feltételeinek biztosítása,</w:t>
      </w:r>
    </w:p>
    <w:p w:rsidR="005E25C9" w:rsidRPr="00CA4236" w:rsidRDefault="00B611F2" w:rsidP="005E25C9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  <w:color w:val="222222"/>
        </w:rPr>
        <w:t>Származtatott alapszolgáltatások</w:t>
      </w:r>
      <w:bookmarkStart w:id="0" w:name="_GoBack"/>
      <w:bookmarkEnd w:id="0"/>
    </w:p>
    <w:p w:rsidR="00B611F2" w:rsidRPr="00CA4236" w:rsidRDefault="00B611F2" w:rsidP="005E25C9">
      <w:pPr>
        <w:pStyle w:val="Listaszerbekezds"/>
        <w:numPr>
          <w:ilvl w:val="0"/>
          <w:numId w:val="22"/>
        </w:numPr>
        <w:shd w:val="clear" w:color="auto" w:fill="FFFFFF"/>
        <w:ind w:left="358" w:hanging="74"/>
        <w:jc w:val="both"/>
        <w:rPr>
          <w:rFonts w:ascii="Segoe UI" w:hAnsi="Segoe UI" w:cs="Segoe UI"/>
        </w:rPr>
      </w:pPr>
      <w:r w:rsidRPr="00CA4236">
        <w:rPr>
          <w:rFonts w:ascii="Segoe UI" w:hAnsi="Segoe UI" w:cs="Segoe UI"/>
          <w:color w:val="222222"/>
        </w:rPr>
        <w:t>Gyermekek napközbeni ellátása.</w:t>
      </w: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B611F2" w:rsidP="00B611F2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 xml:space="preserve"> </w:t>
      </w:r>
    </w:p>
    <w:p w:rsidR="00EB3D4E" w:rsidRPr="00CD4EBE" w:rsidRDefault="00EB3D4E" w:rsidP="00BF172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Könyvtár</w:t>
      </w:r>
    </w:p>
    <w:p w:rsidR="00EB3D4E" w:rsidRPr="00CD4EBE" w:rsidRDefault="00EB3D4E" w:rsidP="00BF1720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könyvtár minősítése az 1997. évi CXL. törvény alapján: nyilvános könyvtár. </w:t>
      </w:r>
    </w:p>
    <w:p w:rsidR="00EB3D4E" w:rsidRPr="00CD4EBE" w:rsidRDefault="00EB3D4E" w:rsidP="0078007A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 könyvtár feladatai</w:t>
      </w:r>
    </w:p>
    <w:p w:rsidR="00EB3D4E" w:rsidRPr="00CD4EBE" w:rsidRDefault="00EB3D4E" w:rsidP="0078007A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Alaptevékenységek: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Nyilvános könyvtári szolgáltatást biztosít Répcelak város     lakosságának alapell</w:t>
      </w:r>
      <w:r w:rsidRPr="00CD4EBE">
        <w:rPr>
          <w:rFonts w:ascii="Segoe UI" w:hAnsi="Segoe UI" w:cs="Segoe UI"/>
          <w:color w:val="000000"/>
        </w:rPr>
        <w:t>á</w:t>
      </w:r>
      <w:r w:rsidRPr="00CD4EBE">
        <w:rPr>
          <w:rFonts w:ascii="Segoe UI" w:hAnsi="Segoe UI" w:cs="Segoe UI"/>
          <w:color w:val="000000"/>
        </w:rPr>
        <w:t>tása érdekében.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lastRenderedPageBreak/>
        <w:t>A fenntartó által kiadott alapító okiratban és a szervezeti és működési szabályza</w:t>
      </w:r>
      <w:r w:rsidRPr="00CD4EBE">
        <w:rPr>
          <w:rFonts w:ascii="Segoe UI" w:hAnsi="Segoe UI" w:cs="Segoe UI"/>
          <w:color w:val="000000"/>
        </w:rPr>
        <w:t>t</w:t>
      </w:r>
      <w:r w:rsidRPr="00CD4EBE">
        <w:rPr>
          <w:rFonts w:ascii="Segoe UI" w:hAnsi="Segoe UI" w:cs="Segoe UI"/>
          <w:color w:val="000000"/>
        </w:rPr>
        <w:t>ban meghatározott főbb céljait nyilatkozatban közzé teszi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Folyamatosan gyűjti – a gyűjtőkörének megfelelően – a magyar nyelven megj</w:t>
      </w:r>
      <w:r w:rsidRPr="00CD4EBE">
        <w:rPr>
          <w:rFonts w:ascii="Segoe UI" w:hAnsi="Segoe UI" w:cs="Segoe UI"/>
          <w:color w:val="000000"/>
        </w:rPr>
        <w:t>e</w:t>
      </w:r>
      <w:r w:rsidRPr="00CD4EBE">
        <w:rPr>
          <w:rFonts w:ascii="Segoe UI" w:hAnsi="Segoe UI" w:cs="Segoe UI"/>
          <w:color w:val="000000"/>
        </w:rPr>
        <w:t xml:space="preserve">lent könyveket, </w:t>
      </w:r>
      <w:proofErr w:type="spellStart"/>
      <w:r w:rsidRPr="00CD4EBE">
        <w:rPr>
          <w:rFonts w:ascii="Segoe UI" w:hAnsi="Segoe UI" w:cs="Segoe UI"/>
          <w:color w:val="000000"/>
        </w:rPr>
        <w:t>periodikumokat</w:t>
      </w:r>
      <w:proofErr w:type="spellEnd"/>
      <w:r w:rsidRPr="00CD4EBE">
        <w:rPr>
          <w:rFonts w:ascii="Segoe UI" w:hAnsi="Segoe UI" w:cs="Segoe UI"/>
          <w:color w:val="000000"/>
        </w:rPr>
        <w:t xml:space="preserve">, </w:t>
      </w:r>
      <w:proofErr w:type="spellStart"/>
      <w:r w:rsidRPr="00CD4EBE">
        <w:rPr>
          <w:rFonts w:ascii="Segoe UI" w:hAnsi="Segoe UI" w:cs="Segoe UI"/>
          <w:color w:val="000000"/>
        </w:rPr>
        <w:t>audio-vizuális</w:t>
      </w:r>
      <w:proofErr w:type="spellEnd"/>
      <w:r w:rsidRPr="00CD4EBE">
        <w:rPr>
          <w:rFonts w:ascii="Segoe UI" w:hAnsi="Segoe UI" w:cs="Segoe UI"/>
          <w:color w:val="000000"/>
        </w:rPr>
        <w:t xml:space="preserve"> és elektronikus dokumentumokat.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Gyűjti a település helyismere</w:t>
      </w:r>
      <w:r>
        <w:rPr>
          <w:rFonts w:ascii="Segoe UI" w:hAnsi="Segoe UI" w:cs="Segoe UI"/>
          <w:color w:val="000000"/>
        </w:rPr>
        <w:t xml:space="preserve">ti vonatkozású, </w:t>
      </w:r>
      <w:proofErr w:type="gramStart"/>
      <w:r>
        <w:rPr>
          <w:rFonts w:ascii="Segoe UI" w:hAnsi="Segoe UI" w:cs="Segoe UI"/>
          <w:color w:val="000000"/>
        </w:rPr>
        <w:t xml:space="preserve">gyűjtőkörébe </w:t>
      </w:r>
      <w:r w:rsidRPr="00CD4EBE">
        <w:rPr>
          <w:rFonts w:ascii="Segoe UI" w:hAnsi="Segoe UI" w:cs="Segoe UI"/>
          <w:color w:val="000000"/>
        </w:rPr>
        <w:t xml:space="preserve"> tartozó</w:t>
      </w:r>
      <w:proofErr w:type="gramEnd"/>
      <w:r w:rsidRPr="00CD4EBE">
        <w:rPr>
          <w:rFonts w:ascii="Segoe UI" w:hAnsi="Segoe UI" w:cs="Segoe UI"/>
          <w:color w:val="000000"/>
        </w:rPr>
        <w:t xml:space="preserve"> dokumentum</w:t>
      </w:r>
      <w:r w:rsidRPr="00CD4EBE">
        <w:rPr>
          <w:rFonts w:ascii="Segoe UI" w:hAnsi="Segoe UI" w:cs="Segoe UI"/>
          <w:color w:val="000000"/>
        </w:rPr>
        <w:t>a</w:t>
      </w:r>
      <w:r w:rsidRPr="00CD4EBE">
        <w:rPr>
          <w:rFonts w:ascii="Segoe UI" w:hAnsi="Segoe UI" w:cs="Segoe UI"/>
          <w:color w:val="000000"/>
        </w:rPr>
        <w:t>it is.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beszerzett vagy kapott dokumentumokat nyilvántartásba veszi, feltárja, biztosí</w:t>
      </w:r>
      <w:r w:rsidRPr="00CD4EBE">
        <w:rPr>
          <w:rFonts w:ascii="Segoe UI" w:hAnsi="Segoe UI" w:cs="Segoe UI"/>
          <w:color w:val="000000"/>
        </w:rPr>
        <w:t>t</w:t>
      </w:r>
      <w:r w:rsidRPr="00CD4EBE">
        <w:rPr>
          <w:rFonts w:ascii="Segoe UI" w:hAnsi="Segoe UI" w:cs="Segoe UI"/>
          <w:color w:val="000000"/>
        </w:rPr>
        <w:t>ja a hozzáférés lehetőségét. A gyűjteményt megőrzi és védi. Az elavult és elhas</w:t>
      </w:r>
      <w:r w:rsidRPr="00CD4EBE">
        <w:rPr>
          <w:rFonts w:ascii="Segoe UI" w:hAnsi="Segoe UI" w:cs="Segoe UI"/>
          <w:color w:val="000000"/>
        </w:rPr>
        <w:t>z</w:t>
      </w:r>
      <w:r w:rsidRPr="00CD4EBE">
        <w:rPr>
          <w:rFonts w:ascii="Segoe UI" w:hAnsi="Segoe UI" w:cs="Segoe UI"/>
          <w:color w:val="000000"/>
        </w:rPr>
        <w:t>nálódott dokumentumokat folyamatosan kivonja.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Integrált könyvtári rendszer (SZIKLA) használatával folyamatosan végzi az áll</w:t>
      </w:r>
      <w:r w:rsidRPr="00CD4EBE">
        <w:rPr>
          <w:rFonts w:ascii="Segoe UI" w:hAnsi="Segoe UI" w:cs="Segoe UI"/>
          <w:color w:val="000000"/>
        </w:rPr>
        <w:t>o</w:t>
      </w:r>
      <w:r w:rsidRPr="00CD4EBE">
        <w:rPr>
          <w:rFonts w:ascii="Segoe UI" w:hAnsi="Segoe UI" w:cs="Segoe UI"/>
          <w:color w:val="000000"/>
        </w:rPr>
        <w:t>mány honosítását, számítógépes adatbázisokat épít: elsődlegesen a könyvtár</w:t>
      </w:r>
      <w:r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gyűjteményéről, helyi dokumentumairól, helyi információkról.</w:t>
      </w:r>
    </w:p>
    <w:p w:rsidR="00EB3D4E" w:rsidRPr="00922EA0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könyvtár</w:t>
      </w:r>
      <w:r>
        <w:rPr>
          <w:rFonts w:ascii="Segoe UI" w:hAnsi="Segoe UI" w:cs="Segoe UI"/>
          <w:color w:val="000000"/>
        </w:rPr>
        <w:t xml:space="preserve"> </w:t>
      </w:r>
      <w:r w:rsidRPr="00922EA0">
        <w:rPr>
          <w:rFonts w:ascii="Segoe UI" w:hAnsi="Segoe UI" w:cs="Segoe UI"/>
          <w:color w:val="000000"/>
        </w:rPr>
        <w:t>http://mok.repcelak.hu honlapján (amely egyben az intézmény eg</w:t>
      </w:r>
      <w:r w:rsidRPr="00922EA0">
        <w:rPr>
          <w:rFonts w:ascii="Segoe UI" w:hAnsi="Segoe UI" w:cs="Segoe UI"/>
          <w:color w:val="000000"/>
        </w:rPr>
        <w:t>é</w:t>
      </w:r>
      <w:r w:rsidRPr="00922EA0">
        <w:rPr>
          <w:rFonts w:ascii="Segoe UI" w:hAnsi="Segoe UI" w:cs="Segoe UI"/>
          <w:color w:val="000000"/>
        </w:rPr>
        <w:t xml:space="preserve">szének honlapja is) elektronikus információ-szolgáltatást nyújt. 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Állampolgári jog alapján szolgáltatásaival rendelkezésre áll minden érdeklődőnek.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Állományának túlnyomó részét kölcsönzi, a helyben használható dokumentumo</w:t>
      </w:r>
      <w:r w:rsidRPr="00CD4EBE">
        <w:rPr>
          <w:rFonts w:ascii="Segoe UI" w:hAnsi="Segoe UI" w:cs="Segoe UI"/>
          <w:color w:val="000000"/>
        </w:rPr>
        <w:t>k</w:t>
      </w:r>
      <w:r w:rsidRPr="00CD4EBE">
        <w:rPr>
          <w:rFonts w:ascii="Segoe UI" w:hAnsi="Segoe UI" w:cs="Segoe UI"/>
          <w:color w:val="000000"/>
        </w:rPr>
        <w:t>hoz biztosítja a hozzáférést.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Országos Dokumentumellátó Rendszer tagjaként részt vesz a könyvtárak k</w:t>
      </w:r>
      <w:r w:rsidRPr="00CD4EBE">
        <w:rPr>
          <w:rFonts w:ascii="Segoe UI" w:hAnsi="Segoe UI" w:cs="Segoe UI"/>
          <w:color w:val="000000"/>
        </w:rPr>
        <w:t>ö</w:t>
      </w:r>
      <w:r w:rsidRPr="00CD4EBE">
        <w:rPr>
          <w:rFonts w:ascii="Segoe UI" w:hAnsi="Segoe UI" w:cs="Segoe UI"/>
          <w:color w:val="000000"/>
        </w:rPr>
        <w:t>zötti dokumentum- és információcserében.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Előzetesen bejelentett igény alapján irodalomkutatást vagy </w:t>
      </w:r>
      <w:proofErr w:type="gramStart"/>
      <w:r w:rsidRPr="00CD4EBE">
        <w:rPr>
          <w:rFonts w:ascii="Segoe UI" w:hAnsi="Segoe UI" w:cs="Segoe UI"/>
          <w:color w:val="000000"/>
        </w:rPr>
        <w:t>bibliográfia készítést</w:t>
      </w:r>
      <w:proofErr w:type="gramEnd"/>
      <w:r w:rsidRPr="00CD4EBE">
        <w:rPr>
          <w:rFonts w:ascii="Segoe UI" w:hAnsi="Segoe UI" w:cs="Segoe UI"/>
          <w:color w:val="000000"/>
        </w:rPr>
        <w:t xml:space="preserve"> vállal saját állományából.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könyvtár gyűjteményét, szolgáltatásait népszerűsítő rendezvényeket szervez, kiscsoportos foglalkozásokat tart az általános iskolai diákok számára, valamint óvodás csoportoknak.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Része a Vas Megyei Könyvtári Információs Rendszernek (VASKIR)</w:t>
      </w:r>
    </w:p>
    <w:p w:rsidR="00EB3D4E" w:rsidRPr="00CD4EBE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Kiemelten foglalkozik a helyi, közéleti, közhasznú információ-szolgáltatással.</w:t>
      </w:r>
    </w:p>
    <w:p w:rsidR="00EB3D4E" w:rsidRPr="00922EA0" w:rsidRDefault="00EB3D4E" w:rsidP="003643E3">
      <w:pPr>
        <w:numPr>
          <w:ilvl w:val="0"/>
          <w:numId w:val="10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922EA0">
        <w:rPr>
          <w:rFonts w:ascii="Segoe UI" w:hAnsi="Segoe UI" w:cs="Segoe UI"/>
          <w:color w:val="000000"/>
        </w:rPr>
        <w:t xml:space="preserve">Statisztikai adatszolgáltatási, beszámolási kötelezettségének </w:t>
      </w:r>
      <w:r w:rsidR="00922EA0" w:rsidRPr="00922EA0">
        <w:rPr>
          <w:rFonts w:ascii="Segoe UI" w:hAnsi="Segoe UI" w:cs="Segoe UI"/>
          <w:color w:val="000000"/>
        </w:rPr>
        <w:t xml:space="preserve">eleget </w:t>
      </w:r>
      <w:proofErr w:type="spellStart"/>
      <w:r w:rsidR="00922EA0" w:rsidRPr="00922EA0">
        <w:rPr>
          <w:rFonts w:ascii="Segoe UI" w:hAnsi="Segoe UI" w:cs="Segoe UI"/>
          <w:color w:val="000000"/>
        </w:rPr>
        <w:t>tesz</w:t>
      </w:r>
      <w:proofErr w:type="gramStart"/>
      <w:r w:rsidR="00922EA0" w:rsidRPr="00922EA0">
        <w:rPr>
          <w:rFonts w:ascii="Segoe UI" w:hAnsi="Segoe UI" w:cs="Segoe UI"/>
          <w:color w:val="000000"/>
        </w:rPr>
        <w:t>.</w:t>
      </w:r>
      <w:r w:rsidRPr="00922EA0">
        <w:rPr>
          <w:rFonts w:ascii="Segoe UI" w:hAnsi="Segoe UI" w:cs="Segoe UI"/>
          <w:color w:val="000000"/>
        </w:rPr>
        <w:t>Szakmai</w:t>
      </w:r>
      <w:proofErr w:type="spellEnd"/>
      <w:proofErr w:type="gramEnd"/>
      <w:r w:rsidRPr="00922EA0">
        <w:rPr>
          <w:rFonts w:ascii="Segoe UI" w:hAnsi="Segoe UI" w:cs="Segoe UI"/>
          <w:color w:val="000000"/>
        </w:rPr>
        <w:t xml:space="preserve"> tapasztalatcserékre, továbbképzésekre lehetővé teszi a dolgozók delegálását.</w:t>
      </w:r>
    </w:p>
    <w:p w:rsidR="00EB3D4E" w:rsidRDefault="00EB3D4E" w:rsidP="003643E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="Segoe UI" w:hAnsi="Segoe UI" w:cs="Segoe UI"/>
          <w:color w:val="222222"/>
        </w:rPr>
      </w:pPr>
      <w:r w:rsidRPr="00296030">
        <w:rPr>
          <w:rFonts w:ascii="Segoe UI" w:hAnsi="Segoe UI" w:cs="Segoe UI"/>
          <w:color w:val="222222"/>
        </w:rPr>
        <w:t>Részt vesz a könyvtárak közötti dokumentum- és információcserében,</w:t>
      </w:r>
      <w:bookmarkStart w:id="1" w:name="pr277"/>
      <w:bookmarkEnd w:id="1"/>
      <w:r w:rsidRPr="00296030">
        <w:rPr>
          <w:rFonts w:ascii="Segoe UI" w:hAnsi="Segoe UI" w:cs="Segoe UI"/>
          <w:color w:val="222222"/>
        </w:rPr>
        <w:t xml:space="preserve"> biztosítja az elektronikus könyvtári dokumentumok elérhetőségét,</w:t>
      </w:r>
    </w:p>
    <w:p w:rsidR="00EB3D4E" w:rsidRPr="00296030" w:rsidRDefault="00EB3D4E" w:rsidP="003643E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="Segoe UI" w:hAnsi="Segoe UI" w:cs="Segoe UI"/>
          <w:color w:val="222222"/>
        </w:rPr>
      </w:pPr>
      <w:bookmarkStart w:id="2" w:name="pr278"/>
      <w:bookmarkEnd w:id="2"/>
      <w:proofErr w:type="gramStart"/>
      <w:r w:rsidRPr="00296030">
        <w:rPr>
          <w:rFonts w:ascii="Segoe UI" w:hAnsi="Segoe UI" w:cs="Segoe UI"/>
          <w:color w:val="222222"/>
        </w:rPr>
        <w:t>A  könyvtárhasználókat</w:t>
      </w:r>
      <w:proofErr w:type="gramEnd"/>
      <w:r w:rsidRPr="00296030">
        <w:rPr>
          <w:rFonts w:ascii="Segoe UI" w:hAnsi="Segoe UI" w:cs="Segoe UI"/>
          <w:color w:val="222222"/>
        </w:rPr>
        <w:t xml:space="preserve"> segíti a digitális írástudás, az információs műveltség els</w:t>
      </w:r>
      <w:r w:rsidRPr="00296030">
        <w:rPr>
          <w:rFonts w:ascii="Segoe UI" w:hAnsi="Segoe UI" w:cs="Segoe UI"/>
          <w:color w:val="222222"/>
        </w:rPr>
        <w:t>a</w:t>
      </w:r>
      <w:r w:rsidRPr="00296030">
        <w:rPr>
          <w:rFonts w:ascii="Segoe UI" w:hAnsi="Segoe UI" w:cs="Segoe UI"/>
          <w:color w:val="222222"/>
        </w:rPr>
        <w:t>játításában, az egész életen át tartó tanulás folyamatában,</w:t>
      </w:r>
    </w:p>
    <w:p w:rsidR="00EB3D4E" w:rsidRPr="00296030" w:rsidRDefault="00EB3D4E" w:rsidP="003643E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="Segoe UI" w:hAnsi="Segoe UI" w:cs="Segoe UI"/>
          <w:color w:val="222222"/>
        </w:rPr>
      </w:pPr>
      <w:bookmarkStart w:id="3" w:name="pr279"/>
      <w:bookmarkEnd w:id="3"/>
      <w:r w:rsidRPr="00296030">
        <w:rPr>
          <w:rFonts w:ascii="Segoe UI" w:hAnsi="Segoe UI" w:cs="Segoe UI"/>
          <w:color w:val="222222"/>
        </w:rPr>
        <w:t>Segíti az oktatásban, képzésben részt vevők információellátását, a tudományos kutatás és az adatbázisokból történő információkérés lehetőségét,</w:t>
      </w:r>
    </w:p>
    <w:p w:rsidR="00EB3D4E" w:rsidRPr="00296030" w:rsidRDefault="00EB3D4E" w:rsidP="003643E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="Segoe UI" w:hAnsi="Segoe UI" w:cs="Segoe UI"/>
          <w:color w:val="222222"/>
        </w:rPr>
      </w:pPr>
      <w:bookmarkStart w:id="4" w:name="pr280"/>
      <w:bookmarkEnd w:id="4"/>
      <w:r w:rsidRPr="00296030">
        <w:rPr>
          <w:rFonts w:ascii="Segoe UI" w:hAnsi="Segoe UI" w:cs="Segoe UI"/>
          <w:color w:val="222222"/>
        </w:rPr>
        <w:t>Kulturális, közösségi, közművelődési rendezvényeket és egyéb programokat szervez,</w:t>
      </w:r>
    </w:p>
    <w:p w:rsidR="00EB3D4E" w:rsidRPr="00296030" w:rsidRDefault="00EB3D4E" w:rsidP="003643E3">
      <w:pPr>
        <w:pStyle w:val="NormlWeb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="Segoe UI" w:hAnsi="Segoe UI" w:cs="Segoe UI"/>
          <w:color w:val="222222"/>
        </w:rPr>
      </w:pPr>
      <w:bookmarkStart w:id="5" w:name="pr281"/>
      <w:bookmarkEnd w:id="5"/>
      <w:r w:rsidRPr="00296030">
        <w:rPr>
          <w:rFonts w:ascii="Segoe UI" w:hAnsi="Segoe UI" w:cs="Segoe UI"/>
          <w:color w:val="222222"/>
        </w:rPr>
        <w:t>Tudás-, információ- és kultúraközvetítő tevékenységével hozzájárul az életmin</w:t>
      </w:r>
      <w:r w:rsidRPr="00296030">
        <w:rPr>
          <w:rFonts w:ascii="Segoe UI" w:hAnsi="Segoe UI" w:cs="Segoe UI"/>
          <w:color w:val="222222"/>
        </w:rPr>
        <w:t>ő</w:t>
      </w:r>
      <w:r w:rsidRPr="00296030">
        <w:rPr>
          <w:rFonts w:ascii="Segoe UI" w:hAnsi="Segoe UI" w:cs="Segoe UI"/>
          <w:color w:val="222222"/>
        </w:rPr>
        <w:t>ség javításához, az ország versenyképességének növeléséhez,</w:t>
      </w:r>
    </w:p>
    <w:p w:rsidR="00EB3D4E" w:rsidRPr="00F21E2C" w:rsidRDefault="00EB3D4E" w:rsidP="00FF54CF">
      <w:pPr>
        <w:pStyle w:val="NormlWeb"/>
        <w:widowControl w:val="0"/>
        <w:numPr>
          <w:ilvl w:val="0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left="705" w:right="131"/>
        <w:jc w:val="both"/>
        <w:rPr>
          <w:rFonts w:ascii="Segoe UI" w:hAnsi="Segoe UI" w:cs="Segoe UI"/>
          <w:color w:val="000000"/>
        </w:rPr>
      </w:pPr>
      <w:bookmarkStart w:id="6" w:name="pr282"/>
      <w:bookmarkEnd w:id="6"/>
      <w:r w:rsidRPr="00F21E2C">
        <w:rPr>
          <w:rFonts w:ascii="Segoe UI" w:hAnsi="Segoe UI" w:cs="Segoe UI"/>
          <w:color w:val="222222"/>
        </w:rPr>
        <w:t>A szolgáltatásait a könyvtári minőségirányítás szempontjait figyelembe véve szervezi.</w:t>
      </w:r>
    </w:p>
    <w:p w:rsidR="00EB3D4E" w:rsidRPr="00CD4EBE" w:rsidRDefault="00EB3D4E" w:rsidP="00FF54CF">
      <w:pPr>
        <w:widowControl w:val="0"/>
        <w:overflowPunct w:val="0"/>
        <w:autoSpaceDE w:val="0"/>
        <w:autoSpaceDN w:val="0"/>
        <w:adjustRightInd w:val="0"/>
        <w:ind w:left="705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color w:val="000000"/>
        </w:rPr>
        <w:lastRenderedPageBreak/>
        <w:t>A konkrét szolgáltatások felsorolását, igénybevételük módját és feltételeit a Könyvtárhasználati Szabályzat tartalmazza</w:t>
      </w:r>
    </w:p>
    <w:p w:rsidR="00EB3D4E" w:rsidRPr="00CD4EBE" w:rsidRDefault="00EB3D4E" w:rsidP="00FF54CF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</w:rPr>
        <w:t>Külső kapcsolatok</w:t>
      </w:r>
      <w:r w:rsidRPr="00CD4EBE">
        <w:rPr>
          <w:rFonts w:ascii="Segoe UI" w:hAnsi="Segoe UI" w:cs="Segoe UI"/>
          <w:color w:val="000000"/>
        </w:rPr>
        <w:t xml:space="preserve"> </w:t>
      </w:r>
    </w:p>
    <w:p w:rsidR="00EB3D4E" w:rsidRPr="00CD4EBE" w:rsidRDefault="00EB3D4E" w:rsidP="00FF54CF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együttműködik: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fenntartóval, annak szakirodáival, 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Répcelak város oktatási intézményével,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Répcelakon működő egyéb kulturális szervezetekkel,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megyében működő más közművelődési és nyilvános könyvtárakkal, 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</w:t>
      </w:r>
      <w:proofErr w:type="spellStart"/>
      <w:r w:rsidRPr="00CD4EBE">
        <w:rPr>
          <w:rFonts w:ascii="Segoe UI" w:hAnsi="Segoe UI" w:cs="Segoe UI"/>
          <w:color w:val="000000"/>
        </w:rPr>
        <w:t>mikrotérség</w:t>
      </w:r>
      <w:proofErr w:type="spellEnd"/>
      <w:r w:rsidRPr="00CD4EBE">
        <w:rPr>
          <w:rFonts w:ascii="Segoe UI" w:hAnsi="Segoe UI" w:cs="Segoe UI"/>
          <w:color w:val="000000"/>
        </w:rPr>
        <w:t xml:space="preserve"> könyvtári </w:t>
      </w:r>
      <w:proofErr w:type="spellStart"/>
      <w:r w:rsidRPr="00CD4EBE">
        <w:rPr>
          <w:rFonts w:ascii="Segoe UI" w:hAnsi="Segoe UI" w:cs="Segoe UI"/>
          <w:color w:val="000000"/>
        </w:rPr>
        <w:t>ellátóhelyeivel</w:t>
      </w:r>
      <w:proofErr w:type="spellEnd"/>
      <w:r w:rsidRPr="00CD4EBE">
        <w:rPr>
          <w:rFonts w:ascii="Segoe UI" w:hAnsi="Segoe UI" w:cs="Segoe UI"/>
          <w:color w:val="000000"/>
        </w:rPr>
        <w:t xml:space="preserve"> és fenntartóival,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az országos és helyi szakmai és érdekképviseleti szervekkel, </w:t>
      </w:r>
    </w:p>
    <w:p w:rsidR="00EB3D4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országos nyilvános könyvtárakkal,</w:t>
      </w:r>
    </w:p>
    <w:p w:rsidR="00EB3D4E" w:rsidRPr="00CD4EBE" w:rsidRDefault="00EB3D4E" w:rsidP="003643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</w:t>
      </w:r>
      <w:proofErr w:type="spellStart"/>
      <w:r w:rsidRPr="00CD4EBE">
        <w:rPr>
          <w:rFonts w:ascii="Segoe UI" w:hAnsi="Segoe UI" w:cs="Segoe UI"/>
          <w:color w:val="000000"/>
        </w:rPr>
        <w:t>MÁK-kal</w:t>
      </w:r>
      <w:proofErr w:type="spellEnd"/>
      <w:r w:rsidRPr="00CD4EBE">
        <w:rPr>
          <w:rFonts w:ascii="Segoe UI" w:hAnsi="Segoe UI" w:cs="Segoe UI"/>
          <w:color w:val="000000"/>
        </w:rPr>
        <w:t xml:space="preserve"> és minden olyan intézménnyel, hatósággal, amelyek az intézmény működésével kapcsolatban valamilyen hatáskörrel bírnak, </w:t>
      </w:r>
    </w:p>
    <w:p w:rsidR="00EB3D4E" w:rsidRPr="00CD4EBE" w:rsidRDefault="00EB3D4E" w:rsidP="003643E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minden olyan egyéb, itt fel nem sorolt szervezettel, amelyekkel az együttm</w:t>
      </w:r>
      <w:r w:rsidRPr="00CD4EBE">
        <w:rPr>
          <w:rFonts w:ascii="Segoe UI" w:hAnsi="Segoe UI" w:cs="Segoe UI"/>
          <w:color w:val="000000"/>
        </w:rPr>
        <w:t>ű</w:t>
      </w:r>
      <w:r w:rsidRPr="00CD4EBE">
        <w:rPr>
          <w:rFonts w:ascii="Segoe UI" w:hAnsi="Segoe UI" w:cs="Segoe UI"/>
          <w:color w:val="000000"/>
        </w:rPr>
        <w:t xml:space="preserve">ködés az intézmény hatékony működését elősegíti. </w:t>
      </w:r>
    </w:p>
    <w:p w:rsidR="00EB3D4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color w:val="000000"/>
        </w:rPr>
        <w:br/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Szervezeti felépítés és működés: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Gazdálkodási jogkör, jogállás</w:t>
      </w:r>
      <w:r w:rsidRPr="00CD4EBE">
        <w:rPr>
          <w:rFonts w:ascii="Segoe UI" w:hAnsi="Segoe UI" w:cs="Segoe UI"/>
          <w:color w:val="000000"/>
          <w:kern w:val="28"/>
        </w:rPr>
        <w:t xml:space="preserve">: </w:t>
      </w: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Önálló jogi személy. </w:t>
      </w:r>
    </w:p>
    <w:p w:rsidR="00EB3D4E" w:rsidRPr="00CD4EBE" w:rsidRDefault="00EB3D4E" w:rsidP="00252D36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Előirányzatok feletti rendelkezési jogosultsága: az önállóan működő költségvetési szerv valamennyi előirányzata felett teljes jogkörrel rendelkezik. Az önállóan működő költsé</w:t>
      </w:r>
      <w:r w:rsidRPr="00CD4EBE">
        <w:rPr>
          <w:rFonts w:ascii="Segoe UI" w:hAnsi="Segoe UI" w:cs="Segoe UI"/>
          <w:color w:val="000000"/>
          <w:kern w:val="28"/>
        </w:rPr>
        <w:t>g</w:t>
      </w:r>
      <w:r w:rsidRPr="00CD4EBE">
        <w:rPr>
          <w:rFonts w:ascii="Segoe UI" w:hAnsi="Segoe UI" w:cs="Segoe UI"/>
          <w:color w:val="000000"/>
          <w:kern w:val="28"/>
        </w:rPr>
        <w:t xml:space="preserve">vetési szerv pénzügyi-gazdasági feladatait </w:t>
      </w:r>
      <w:r>
        <w:rPr>
          <w:rFonts w:ascii="Segoe UI" w:hAnsi="Segoe UI" w:cs="Segoe UI"/>
          <w:color w:val="000000"/>
          <w:kern w:val="28"/>
        </w:rPr>
        <w:t xml:space="preserve">a </w:t>
      </w:r>
      <w:r w:rsidRPr="00CD4EBE">
        <w:rPr>
          <w:rFonts w:ascii="Segoe UI" w:hAnsi="Segoe UI" w:cs="Segoe UI"/>
          <w:color w:val="000000"/>
          <w:kern w:val="28"/>
        </w:rPr>
        <w:t>Répcela</w:t>
      </w:r>
      <w:r>
        <w:rPr>
          <w:rFonts w:ascii="Segoe UI" w:hAnsi="Segoe UI" w:cs="Segoe UI"/>
          <w:color w:val="000000"/>
          <w:kern w:val="28"/>
        </w:rPr>
        <w:t>ki Közös Önkormányzati Hivatal</w:t>
      </w:r>
      <w:r w:rsidRPr="00CD4EBE">
        <w:rPr>
          <w:rFonts w:ascii="Segoe UI" w:hAnsi="Segoe UI" w:cs="Segoe UI"/>
          <w:color w:val="000000"/>
          <w:kern w:val="28"/>
        </w:rPr>
        <w:t>, mint önállóan működő és gazdálkodó költségvetési szerv látja el. A Művelődési Otthon és Könyvtár költségvetése Répcelak Város Önkormányzat Képviselő</w:t>
      </w:r>
      <w:r>
        <w:rPr>
          <w:rFonts w:ascii="Segoe UI" w:hAnsi="Segoe UI" w:cs="Segoe UI"/>
          <w:color w:val="000000"/>
          <w:kern w:val="28"/>
        </w:rPr>
        <w:t xml:space="preserve">-testületének </w:t>
      </w:r>
      <w:r w:rsidRPr="00CD4EBE">
        <w:rPr>
          <w:rFonts w:ascii="Segoe UI" w:hAnsi="Segoe UI" w:cs="Segoe UI"/>
          <w:color w:val="000000"/>
          <w:kern w:val="28"/>
        </w:rPr>
        <w:t>köl</w:t>
      </w:r>
      <w:r w:rsidRPr="00CD4EBE">
        <w:rPr>
          <w:rFonts w:ascii="Segoe UI" w:hAnsi="Segoe UI" w:cs="Segoe UI"/>
          <w:color w:val="000000"/>
          <w:kern w:val="28"/>
        </w:rPr>
        <w:t>t</w:t>
      </w:r>
      <w:r w:rsidRPr="00CD4EBE">
        <w:rPr>
          <w:rFonts w:ascii="Segoe UI" w:hAnsi="Segoe UI" w:cs="Segoe UI"/>
          <w:color w:val="000000"/>
          <w:kern w:val="28"/>
        </w:rPr>
        <w:t xml:space="preserve">ségvetésébe épül be. </w:t>
      </w:r>
    </w:p>
    <w:p w:rsidR="00EB3D4E" w:rsidRPr="00CD4EBE" w:rsidRDefault="00EB3D4E" w:rsidP="00224EFF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224EFF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gazdál</w:t>
      </w:r>
      <w:r>
        <w:rPr>
          <w:rFonts w:ascii="Segoe UI" w:hAnsi="Segoe UI" w:cs="Segoe UI"/>
          <w:color w:val="000000"/>
          <w:kern w:val="28"/>
        </w:rPr>
        <w:t>kodás – Répcelaki Közös Önkormányzati Hivatallal</w:t>
      </w:r>
      <w:r w:rsidRPr="00CD4EBE">
        <w:rPr>
          <w:rFonts w:ascii="Segoe UI" w:hAnsi="Segoe UI" w:cs="Segoe UI"/>
          <w:color w:val="000000"/>
          <w:kern w:val="28"/>
        </w:rPr>
        <w:t xml:space="preserve"> megosztott – rendjét, a kon</w:t>
      </w:r>
      <w:r w:rsidRPr="00CD4EBE">
        <w:rPr>
          <w:rFonts w:ascii="Segoe UI" w:hAnsi="Segoe UI" w:cs="Segoe UI"/>
          <w:color w:val="000000"/>
          <w:kern w:val="28"/>
        </w:rPr>
        <w:t>k</w:t>
      </w:r>
      <w:r w:rsidRPr="00CD4EBE">
        <w:rPr>
          <w:rFonts w:ascii="Segoe UI" w:hAnsi="Segoe UI" w:cs="Segoe UI"/>
          <w:color w:val="000000"/>
          <w:kern w:val="28"/>
        </w:rPr>
        <w:t>rét feladatok felsorolá</w:t>
      </w:r>
      <w:r>
        <w:rPr>
          <w:rFonts w:ascii="Segoe UI" w:hAnsi="Segoe UI" w:cs="Segoe UI"/>
          <w:color w:val="000000"/>
          <w:kern w:val="28"/>
        </w:rPr>
        <w:t>sát a 239/2012. (X. 29.</w:t>
      </w:r>
      <w:r w:rsidRPr="00CD4EBE">
        <w:rPr>
          <w:rFonts w:ascii="Segoe UI" w:hAnsi="Segoe UI" w:cs="Segoe UI"/>
          <w:color w:val="000000"/>
          <w:kern w:val="28"/>
        </w:rPr>
        <w:t>) sz. RVÖ határozata alapján létrejött megá</w:t>
      </w:r>
      <w:r w:rsidRPr="00CD4EBE">
        <w:rPr>
          <w:rFonts w:ascii="Segoe UI" w:hAnsi="Segoe UI" w:cs="Segoe UI"/>
          <w:color w:val="000000"/>
          <w:kern w:val="28"/>
        </w:rPr>
        <w:t>l</w:t>
      </w:r>
      <w:r w:rsidRPr="00CD4EBE">
        <w:rPr>
          <w:rFonts w:ascii="Segoe UI" w:hAnsi="Segoe UI" w:cs="Segoe UI"/>
          <w:color w:val="000000"/>
          <w:kern w:val="28"/>
        </w:rPr>
        <w:t xml:space="preserve">lapodás tartalmazza – jelen szabályzat mellékleteként. </w:t>
      </w:r>
    </w:p>
    <w:p w:rsidR="00EB3D4E" w:rsidRDefault="00EB3D4E" w:rsidP="00E24A69">
      <w:pPr>
        <w:pStyle w:val="NormlWeb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S</w:t>
      </w:r>
      <w:r>
        <w:rPr>
          <w:rFonts w:ascii="Segoe UI" w:hAnsi="Segoe UI" w:cs="Segoe UI"/>
          <w:color w:val="000000"/>
          <w:kern w:val="28"/>
        </w:rPr>
        <w:t xml:space="preserve">zámlaszám: </w:t>
      </w:r>
      <w:r w:rsidRPr="00CD4EBE">
        <w:rPr>
          <w:rFonts w:ascii="Segoe UI" w:hAnsi="Segoe UI" w:cs="Segoe UI"/>
          <w:color w:val="000000"/>
          <w:kern w:val="28"/>
        </w:rPr>
        <w:t>726</w:t>
      </w:r>
      <w:r>
        <w:rPr>
          <w:rFonts w:ascii="Segoe UI" w:hAnsi="Segoe UI" w:cs="Segoe UI"/>
          <w:color w:val="000000"/>
          <w:kern w:val="28"/>
        </w:rPr>
        <w:t>00115-15000680</w:t>
      </w:r>
      <w:r w:rsidRPr="00CD4EBE">
        <w:rPr>
          <w:rFonts w:ascii="Segoe UI" w:hAnsi="Segoe UI" w:cs="Segoe UI"/>
          <w:color w:val="000000"/>
          <w:kern w:val="28"/>
        </w:rPr>
        <w:t xml:space="preserve"> sz. költségvetési elszámolási számla.</w:t>
      </w: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Saját bevételei, esetleges pályázati és egyéb támogatásai kiegészítői az önkormányzati finanszírozásnak, mely bevételek, elnyert vagy kapott támogatások szakterületenkénti képződési helyein (művelődési otthon vagy könyvtár) kerülnek felhasználásra. </w:t>
      </w: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E6D37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lastRenderedPageBreak/>
        <w:t>Kötelezettségvállalás, utalványozás, szakmai teljesítés igazolás rendje</w:t>
      </w:r>
      <w:r w:rsidR="00922EA0">
        <w:rPr>
          <w:rFonts w:ascii="Segoe UI" w:hAnsi="Segoe UI" w:cs="Segoe UI"/>
          <w:color w:val="000000"/>
        </w:rPr>
        <w:t xml:space="preserve"> a </w:t>
      </w:r>
      <w:r w:rsidRPr="00922EA0">
        <w:rPr>
          <w:rFonts w:ascii="Segoe UI" w:hAnsi="Segoe UI" w:cs="Segoe UI"/>
          <w:color w:val="000000"/>
        </w:rPr>
        <w:t>Répcelaki Közös Önkormányzati Hivatallal kötött megállapodás szerint.</w:t>
      </w:r>
      <w:r w:rsidRPr="00CD4EBE">
        <w:rPr>
          <w:rFonts w:ascii="Segoe UI" w:hAnsi="Segoe UI" w:cs="Segoe UI"/>
          <w:color w:val="000000"/>
        </w:rPr>
        <w:t xml:space="preserve"> </w:t>
      </w:r>
    </w:p>
    <w:p w:rsidR="00EB3D4E" w:rsidRPr="00CD4EBE" w:rsidRDefault="00EB3D4E" w:rsidP="003E6D37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Pénzellátás: </w:t>
      </w:r>
    </w:p>
    <w:p w:rsidR="00EB3D4E" w:rsidRPr="00CD4EBE" w:rsidRDefault="00EB3D4E" w:rsidP="005E009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Mindazon feladatok megvalósításához, amelyek a működés zavartalanságát biztosítják, és kifizetésük nem tűr halasztást, az intézmény házipénztári ellátmányban részesül. </w:t>
      </w:r>
    </w:p>
    <w:p w:rsidR="00EB3D4E" w:rsidRPr="00CD4EBE" w:rsidRDefault="00EB3D4E" w:rsidP="00712F45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ellátmány kezelése – a feladatok periodikusabb, alkalmakhoz kötött gyakori jelentk</w:t>
      </w:r>
      <w:r w:rsidRPr="00CD4EBE">
        <w:rPr>
          <w:rFonts w:ascii="Segoe UI" w:hAnsi="Segoe UI" w:cs="Segoe UI"/>
          <w:color w:val="000000"/>
        </w:rPr>
        <w:t>e</w:t>
      </w:r>
      <w:r w:rsidR="00CA4236">
        <w:rPr>
          <w:rFonts w:ascii="Segoe UI" w:hAnsi="Segoe UI" w:cs="Segoe UI"/>
          <w:color w:val="000000"/>
        </w:rPr>
        <w:t>zése miatt - a Művelődési Ház</w:t>
      </w:r>
      <w:r w:rsidRPr="00CD4EBE">
        <w:rPr>
          <w:rFonts w:ascii="Segoe UI" w:hAnsi="Segoe UI" w:cs="Segoe UI"/>
          <w:color w:val="000000"/>
        </w:rPr>
        <w:t xml:space="preserve"> szakterületen történik. </w:t>
      </w:r>
    </w:p>
    <w:p w:rsidR="00EB3D4E" w:rsidRPr="00CD4EBE" w:rsidRDefault="00EB3D4E" w:rsidP="00712F45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</w:rPr>
      </w:pPr>
      <w:r w:rsidRPr="00CD4EBE">
        <w:rPr>
          <w:rFonts w:ascii="Segoe UI" w:hAnsi="Segoe UI" w:cs="Segoe UI"/>
          <w:b/>
          <w:bCs/>
          <w:color w:val="000000"/>
        </w:rPr>
        <w:t>III. fejezet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Szervezeti felépítés:</w:t>
      </w:r>
      <w:r w:rsidRPr="00CD4EBE">
        <w:rPr>
          <w:rFonts w:ascii="Segoe UI" w:hAnsi="Segoe UI" w:cs="Segoe UI"/>
          <w:color w:val="000000"/>
          <w:kern w:val="28"/>
        </w:rPr>
        <w:t xml:space="preserve"> </w:t>
      </w:r>
    </w:p>
    <w:p w:rsidR="00EB3D4E" w:rsidRPr="00CD4EBE" w:rsidRDefault="00EB3D4E" w:rsidP="005D2769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:rsidR="00EB3D4E" w:rsidRPr="00CD4EBE" w:rsidRDefault="00EB3D4E" w:rsidP="005D2769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Az intézmény feladatait intézményegység-rendszerű szervezetben látja el. </w:t>
      </w:r>
    </w:p>
    <w:p w:rsidR="00EB3D4E" w:rsidRPr="00CD4EBE" w:rsidRDefault="00EB3D4E" w:rsidP="005D2769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br/>
        <w:t xml:space="preserve">       A szervezeti egységek: </w:t>
      </w:r>
    </w:p>
    <w:p w:rsidR="00891EE4" w:rsidRPr="00CA4236" w:rsidRDefault="00EB3D4E" w:rsidP="00891EE4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left="1080" w:firstLine="54"/>
        <w:jc w:val="both"/>
        <w:rPr>
          <w:rFonts w:ascii="Segoe UI" w:hAnsi="Segoe UI" w:cs="Segoe UI"/>
          <w:color w:val="000000"/>
        </w:rPr>
      </w:pPr>
      <w:r w:rsidRPr="00891EE4">
        <w:rPr>
          <w:rFonts w:ascii="Segoe UI" w:hAnsi="Segoe UI" w:cs="Segoe UI"/>
          <w:color w:val="000000"/>
        </w:rPr>
        <w:t xml:space="preserve">művelődési </w:t>
      </w:r>
      <w:r w:rsidR="00891EE4" w:rsidRPr="00CA4236">
        <w:rPr>
          <w:rFonts w:ascii="Segoe UI" w:hAnsi="Segoe UI" w:cs="Segoe UI"/>
          <w:color w:val="000000"/>
        </w:rPr>
        <w:t>ház</w:t>
      </w:r>
    </w:p>
    <w:p w:rsidR="00EB3D4E" w:rsidRPr="00891EE4" w:rsidRDefault="00EB3D4E" w:rsidP="005C485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ind w:left="1080" w:firstLine="0"/>
        <w:jc w:val="both"/>
        <w:rPr>
          <w:rFonts w:ascii="Segoe UI" w:hAnsi="Segoe UI" w:cs="Segoe UI"/>
          <w:color w:val="000000"/>
        </w:rPr>
      </w:pPr>
      <w:r w:rsidRPr="00891EE4">
        <w:rPr>
          <w:rFonts w:ascii="Segoe UI" w:hAnsi="Segoe UI" w:cs="Segoe UI"/>
          <w:color w:val="000000"/>
        </w:rPr>
        <w:t>könyvtár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</w:rPr>
        <w:br/>
      </w:r>
      <w:r w:rsidRPr="00CD4EBE">
        <w:rPr>
          <w:rFonts w:ascii="Segoe UI" w:hAnsi="Segoe UI" w:cs="Segoe UI"/>
          <w:color w:val="000000"/>
          <w:kern w:val="28"/>
        </w:rPr>
        <w:t>Az összevont intézményben a közművelődési és közgyűjteményi feladatok ellátása szakmailag önállóan, mellérendelten történik.</w:t>
      </w:r>
    </w:p>
    <w:p w:rsidR="00922EA0" w:rsidRDefault="00922EA0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F21E2C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Cs/>
          <w:color w:val="000000"/>
          <w:kern w:val="28"/>
        </w:rPr>
      </w:pPr>
      <w:r w:rsidRPr="00F21E2C">
        <w:rPr>
          <w:rFonts w:ascii="Segoe UI" w:hAnsi="Segoe UI" w:cs="Segoe UI"/>
          <w:bCs/>
          <w:color w:val="000000"/>
          <w:kern w:val="28"/>
        </w:rPr>
        <w:t>Az intézmény vezetője az igazgató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 egyszemélyi vezetője az igazgató, akit Répcelak Város Képviselő-testülete nevez ki nyilvános pályázat alapján 5 évre.</w:t>
      </w: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654F44">
      <w:pPr>
        <w:widowControl w:val="0"/>
        <w:overflowPunct w:val="0"/>
        <w:autoSpaceDE w:val="0"/>
        <w:autoSpaceDN w:val="0"/>
        <w:adjustRightInd w:val="0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Az igazgató feladatai és hatásköre:</w:t>
      </w:r>
      <w:r w:rsidRPr="00CD4EBE">
        <w:rPr>
          <w:rFonts w:ascii="Segoe UI" w:hAnsi="Segoe UI" w:cs="Segoe UI"/>
          <w:color w:val="000000"/>
          <w:kern w:val="28"/>
          <w:u w:val="single"/>
        </w:rPr>
        <w:br/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Vezeti az intézményt, felelős az intézmény működéséért és gazdálkodás</w:t>
      </w:r>
      <w:r w:rsidRPr="00CD4EBE">
        <w:rPr>
          <w:rFonts w:ascii="Segoe UI" w:hAnsi="Segoe UI" w:cs="Segoe UI"/>
          <w:color w:val="000000"/>
          <w:kern w:val="28"/>
        </w:rPr>
        <w:t>á</w:t>
      </w:r>
      <w:r w:rsidRPr="00CD4EBE">
        <w:rPr>
          <w:rFonts w:ascii="Segoe UI" w:hAnsi="Segoe UI" w:cs="Segoe UI"/>
          <w:color w:val="000000"/>
          <w:kern w:val="28"/>
        </w:rPr>
        <w:t>ért,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Képviseli az intézményt külső szervek előtt,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Tervezi, szervezi, irányítja és ellenőrzi az intézmény szakmai és gazdasági működésének valamennyi területét,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 munkáltatói, aláírási és utalványozási jogkörét gyakorolja,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Ellátja az intézmény működését érintő jogszabályokban, önkormányzati rendeletekben és döntésekben a vezető részére előírt feladatokat,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Elkészíti az intézmény SZMSZ-ét és más, kötelezően előírt szabályzatait, rendelkezéseit, az alkalmazottak munkaköri leírását,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Kapcsolatot tart a társintézményekkel, a helyi, területi és országos szakmai </w:t>
      </w:r>
      <w:r w:rsidRPr="00CD4EBE">
        <w:rPr>
          <w:rFonts w:ascii="Segoe UI" w:hAnsi="Segoe UI" w:cs="Segoe UI"/>
          <w:color w:val="000000"/>
          <w:kern w:val="28"/>
        </w:rPr>
        <w:lastRenderedPageBreak/>
        <w:t>szervezetekkel, intézményekkel,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Támogatja az intézmény munkáját segítő testületek, szervezetek, közöss</w:t>
      </w:r>
      <w:r w:rsidRPr="00CD4EBE">
        <w:rPr>
          <w:rFonts w:ascii="Segoe UI" w:hAnsi="Segoe UI" w:cs="Segoe UI"/>
          <w:color w:val="000000"/>
          <w:kern w:val="28"/>
        </w:rPr>
        <w:t>é</w:t>
      </w:r>
      <w:r w:rsidRPr="00CD4EBE">
        <w:rPr>
          <w:rFonts w:ascii="Segoe UI" w:hAnsi="Segoe UI" w:cs="Segoe UI"/>
          <w:color w:val="000000"/>
          <w:kern w:val="28"/>
        </w:rPr>
        <w:t>gek tevékenységét,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Folyamatosan értékeli a szervezeti egységek, az intézmény tevékenységét és munkáját,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Minősíti a közalkalmazottakat,</w:t>
      </w:r>
    </w:p>
    <w:p w:rsidR="00EB3D4E" w:rsidRPr="00CD4EBE" w:rsidRDefault="00EB3D4E" w:rsidP="003643E3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Répcelak Város Képviselő-testületének ülésein képviseli az intézményt.</w:t>
      </w:r>
    </w:p>
    <w:p w:rsidR="00EB3D4E" w:rsidRPr="00CD4EBE" w:rsidRDefault="00EB3D4E" w:rsidP="003643E3">
      <w:pPr>
        <w:widowControl w:val="0"/>
        <w:numPr>
          <w:ilvl w:val="0"/>
          <w:numId w:val="5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az intézmény vezetése, </w:t>
      </w:r>
    </w:p>
    <w:p w:rsidR="00EB3D4E" w:rsidRPr="00CD4EBE" w:rsidRDefault="00EB3D4E" w:rsidP="003643E3">
      <w:pPr>
        <w:widowControl w:val="0"/>
        <w:numPr>
          <w:ilvl w:val="0"/>
          <w:numId w:val="5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költségvetés tervezésével és végrehajtásával kapcsolatos feladatok, az intézmény részére megállapított előirányzat feletti kötelezettségvállalást tekintetében - a társ szakterület szakmai előirányzatait kivéve - a teljes jogkörrel rendelkezik, </w:t>
      </w:r>
    </w:p>
    <w:p w:rsidR="00EB3D4E" w:rsidRPr="00CD4EBE" w:rsidRDefault="00EB3D4E" w:rsidP="003643E3">
      <w:pPr>
        <w:widowControl w:val="0"/>
        <w:numPr>
          <w:ilvl w:val="0"/>
          <w:numId w:val="5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rendelkezésre álló költségvetés alapján az intézmény működéséhez szükséges személyi és</w:t>
      </w:r>
    </w:p>
    <w:p w:rsidR="00EB3D4E" w:rsidRPr="00CD4EBE" w:rsidRDefault="00EB3D4E" w:rsidP="0075641E">
      <w:pPr>
        <w:widowControl w:val="0"/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     </w:t>
      </w:r>
      <w:proofErr w:type="gramStart"/>
      <w:r w:rsidRPr="00CD4EBE">
        <w:rPr>
          <w:rFonts w:ascii="Segoe UI" w:hAnsi="Segoe UI" w:cs="Segoe UI"/>
          <w:color w:val="000000"/>
        </w:rPr>
        <w:t>tárgyi</w:t>
      </w:r>
      <w:proofErr w:type="gramEnd"/>
      <w:r w:rsidRPr="00CD4EBE">
        <w:rPr>
          <w:rFonts w:ascii="Segoe UI" w:hAnsi="Segoe UI" w:cs="Segoe UI"/>
          <w:color w:val="000000"/>
        </w:rPr>
        <w:t xml:space="preserve"> feltételek biztosítása,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az általános, közös üzemeléssel kapcsolatos szabályzatok elkészítése, </w:t>
      </w:r>
      <w:proofErr w:type="gramStart"/>
      <w:r w:rsidRPr="00CD4EBE">
        <w:rPr>
          <w:rFonts w:ascii="Segoe UI" w:hAnsi="Segoe UI" w:cs="Segoe UI"/>
          <w:color w:val="000000"/>
          <w:kern w:val="28"/>
        </w:rPr>
        <w:t>folyamatos  aktualizálása</w:t>
      </w:r>
      <w:proofErr w:type="gramEnd"/>
      <w:r w:rsidRPr="00CD4EBE">
        <w:rPr>
          <w:rFonts w:ascii="Segoe UI" w:hAnsi="Segoe UI" w:cs="Segoe UI"/>
          <w:color w:val="000000"/>
          <w:kern w:val="28"/>
        </w:rPr>
        <w:t xml:space="preserve"> és az abban foglaltak megvalósítása, 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a munkavállalók jogaival és kötelességeivel, </w:t>
      </w:r>
      <w:proofErr w:type="gramStart"/>
      <w:r w:rsidRPr="00CD4EBE">
        <w:rPr>
          <w:rFonts w:ascii="Segoe UI" w:hAnsi="Segoe UI" w:cs="Segoe UI"/>
          <w:color w:val="000000"/>
          <w:kern w:val="28"/>
        </w:rPr>
        <w:t>a  munkavégzéssel</w:t>
      </w:r>
      <w:proofErr w:type="gramEnd"/>
      <w:r w:rsidRPr="00CD4EBE">
        <w:rPr>
          <w:rFonts w:ascii="Segoe UI" w:hAnsi="Segoe UI" w:cs="Segoe UI"/>
          <w:color w:val="000000"/>
          <w:kern w:val="28"/>
        </w:rPr>
        <w:t>, valamint a t</w:t>
      </w:r>
      <w:r w:rsidRPr="00CD4EBE">
        <w:rPr>
          <w:rFonts w:ascii="Segoe UI" w:hAnsi="Segoe UI" w:cs="Segoe UI"/>
          <w:color w:val="000000"/>
          <w:kern w:val="28"/>
        </w:rPr>
        <w:t>o</w:t>
      </w:r>
      <w:r w:rsidRPr="00CD4EBE">
        <w:rPr>
          <w:rFonts w:ascii="Segoe UI" w:hAnsi="Segoe UI" w:cs="Segoe UI"/>
          <w:color w:val="000000"/>
          <w:kern w:val="28"/>
        </w:rPr>
        <w:t>vábbképzéssel kapcsolatos szabályzatok elkészítése, aktualizálása, az abban fogla</w:t>
      </w:r>
      <w:r w:rsidRPr="00CD4EBE">
        <w:rPr>
          <w:rFonts w:ascii="Segoe UI" w:hAnsi="Segoe UI" w:cs="Segoe UI"/>
          <w:color w:val="000000"/>
          <w:kern w:val="28"/>
        </w:rPr>
        <w:t>l</w:t>
      </w:r>
      <w:r w:rsidRPr="00CD4EBE">
        <w:rPr>
          <w:rFonts w:ascii="Segoe UI" w:hAnsi="Segoe UI" w:cs="Segoe UI"/>
          <w:color w:val="000000"/>
          <w:kern w:val="28"/>
        </w:rPr>
        <w:t>tak megvalósítása az intézmény sajátosságainak megfelelően a társ intézményeg</w:t>
      </w:r>
      <w:r w:rsidRPr="00CD4EBE">
        <w:rPr>
          <w:rFonts w:ascii="Segoe UI" w:hAnsi="Segoe UI" w:cs="Segoe UI"/>
          <w:color w:val="000000"/>
          <w:kern w:val="28"/>
        </w:rPr>
        <w:t>y</w:t>
      </w:r>
      <w:r w:rsidRPr="00CD4EBE">
        <w:rPr>
          <w:rFonts w:ascii="Segoe UI" w:hAnsi="Segoe UI" w:cs="Segoe UI"/>
          <w:color w:val="000000"/>
          <w:kern w:val="28"/>
        </w:rPr>
        <w:t>ség vezetőjének véleményezési, és egyetértési jogának figyelembevételével,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közművelődési tevékenység, valamint az ehhez kapcsolódó kiegészítő tevékenys</w:t>
      </w:r>
      <w:r w:rsidRPr="00CD4EBE">
        <w:rPr>
          <w:rFonts w:ascii="Segoe UI" w:hAnsi="Segoe UI" w:cs="Segoe UI"/>
          <w:color w:val="000000"/>
        </w:rPr>
        <w:t>é</w:t>
      </w:r>
      <w:r w:rsidRPr="00CD4EBE">
        <w:rPr>
          <w:rFonts w:ascii="Segoe UI" w:hAnsi="Segoe UI" w:cs="Segoe UI"/>
          <w:color w:val="000000"/>
        </w:rPr>
        <w:t xml:space="preserve">gek irányítása és ellenőrzése,  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munkavállalói érdekképviseleti szervvel való együttműködés,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munkavédelmi, tűzvédelmi tevékenység irányítása,</w:t>
      </w:r>
    </w:p>
    <w:p w:rsidR="00EB3D4E" w:rsidRPr="00CD4EBE" w:rsidRDefault="00EB3D4E" w:rsidP="003643E3">
      <w:pPr>
        <w:widowControl w:val="0"/>
        <w:numPr>
          <w:ilvl w:val="0"/>
          <w:numId w:val="6"/>
        </w:numPr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az ügyiratkezelés irányítása és ellenőrzése, </w:t>
      </w:r>
    </w:p>
    <w:p w:rsidR="00EB3D4E" w:rsidRPr="00CD4EBE" w:rsidRDefault="00EB3D4E" w:rsidP="0075641E">
      <w:pPr>
        <w:widowControl w:val="0"/>
        <w:overflowPunct w:val="0"/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igazgató feladatai és hatásköre a polgármester által kiadott munkaköri leírásban t</w:t>
      </w:r>
      <w:r w:rsidRPr="00CD4EBE">
        <w:rPr>
          <w:rFonts w:ascii="Segoe UI" w:hAnsi="Segoe UI" w:cs="Segoe UI"/>
          <w:color w:val="000000"/>
          <w:kern w:val="28"/>
        </w:rPr>
        <w:t>a</w:t>
      </w:r>
      <w:r w:rsidRPr="00CD4EBE">
        <w:rPr>
          <w:rFonts w:ascii="Segoe UI" w:hAnsi="Segoe UI" w:cs="Segoe UI"/>
          <w:color w:val="000000"/>
          <w:kern w:val="28"/>
        </w:rPr>
        <w:t xml:space="preserve">lálhatók. </w:t>
      </w: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Távolléte (szabadság, betegség) estén a másik szervezeti egység vezetője helyettesíti. Tartós távollét esetén (két hétnél hosszabb idő) megbízólevelet ad, amelyben átruházza a kiadmányozási feladatokat és a bélyegzőhasználatot. Kiadmányozás esetén még egy másik szakalkalmazott aláír</w:t>
      </w:r>
      <w:r>
        <w:rPr>
          <w:rFonts w:ascii="Segoe UI" w:hAnsi="Segoe UI" w:cs="Segoe UI"/>
          <w:color w:val="000000"/>
          <w:kern w:val="28"/>
        </w:rPr>
        <w:t xml:space="preserve">ása is szükséges </w:t>
      </w:r>
      <w:r w:rsidRPr="00CD4EBE">
        <w:rPr>
          <w:rFonts w:ascii="Segoe UI" w:hAnsi="Segoe UI" w:cs="Segoe UI"/>
          <w:color w:val="000000"/>
          <w:kern w:val="28"/>
        </w:rPr>
        <w:t xml:space="preserve">a helyettesítés alatt. </w:t>
      </w:r>
    </w:p>
    <w:p w:rsidR="00EB3D4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922EA0" w:rsidRDefault="00EB3D4E" w:rsidP="00157219">
      <w:pPr>
        <w:pStyle w:val="NormlWeb"/>
        <w:jc w:val="both"/>
        <w:rPr>
          <w:rFonts w:ascii="Segoe UI" w:hAnsi="Segoe UI" w:cs="Segoe UI"/>
        </w:rPr>
      </w:pPr>
      <w:r w:rsidRPr="00922EA0">
        <w:rPr>
          <w:rFonts w:ascii="Segoe UI" w:hAnsi="Segoe UI" w:cs="Segoe UI"/>
          <w:u w:val="single"/>
        </w:rPr>
        <w:t xml:space="preserve">Az intézményegység-rendszerű szervezet vezetése során </w:t>
      </w:r>
      <w:r w:rsidRPr="00922EA0">
        <w:rPr>
          <w:rFonts w:ascii="Segoe UI" w:hAnsi="Segoe UI" w:cs="Segoe UI"/>
        </w:rPr>
        <w:t>az igazgató a feladatait a</w:t>
      </w:r>
      <w:r w:rsidRPr="00922EA0">
        <w:rPr>
          <w:rFonts w:ascii="Segoe UI" w:hAnsi="Segoe UI" w:cs="Segoe UI"/>
          <w:color w:val="000000"/>
        </w:rPr>
        <w:t xml:space="preserve"> </w:t>
      </w:r>
      <w:r w:rsidRPr="00922EA0">
        <w:rPr>
          <w:rFonts w:ascii="Segoe UI" w:hAnsi="Segoe UI" w:cs="Segoe UI"/>
        </w:rPr>
        <w:t xml:space="preserve">könyvtár szakmai vezetőjének közreműködésével látja el. </w:t>
      </w:r>
    </w:p>
    <w:p w:rsidR="00EB3D4E" w:rsidRPr="00922EA0" w:rsidRDefault="00EB3D4E" w:rsidP="00157219">
      <w:pPr>
        <w:widowControl w:val="0"/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kern w:val="28"/>
        </w:rPr>
      </w:pPr>
      <w:r w:rsidRPr="00922EA0">
        <w:rPr>
          <w:rFonts w:ascii="Segoe UI" w:hAnsi="Segoe UI" w:cs="Segoe UI"/>
          <w:kern w:val="28"/>
        </w:rPr>
        <w:t xml:space="preserve">A szakmai önállóság, és a mellérendelt feladatellátás megvalósulása végett a könyvtár vezetője az igazgató egyetértésével jogosult: </w:t>
      </w:r>
    </w:p>
    <w:p w:rsidR="00EB3D4E" w:rsidRPr="00922EA0" w:rsidRDefault="00EB3D4E" w:rsidP="00157219">
      <w:pPr>
        <w:widowControl w:val="0"/>
        <w:tabs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kern w:val="28"/>
        </w:rPr>
      </w:pPr>
    </w:p>
    <w:p w:rsidR="00EB3D4E" w:rsidRPr="00922EA0" w:rsidRDefault="00EB3D4E" w:rsidP="00157219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firstLine="0"/>
        <w:jc w:val="both"/>
        <w:rPr>
          <w:rFonts w:ascii="Segoe UI" w:hAnsi="Segoe UI" w:cs="Segoe UI"/>
        </w:rPr>
      </w:pPr>
      <w:r w:rsidRPr="00922EA0">
        <w:rPr>
          <w:rFonts w:ascii="Segoe UI" w:hAnsi="Segoe UI" w:cs="Segoe UI"/>
          <w:kern w:val="28"/>
        </w:rPr>
        <w:t xml:space="preserve">a költségvetés szakmai részének tervezésére, szakterületén a végrehajtásra, </w:t>
      </w:r>
    </w:p>
    <w:p w:rsidR="00EB3D4E" w:rsidRPr="00922EA0" w:rsidRDefault="00EB3D4E" w:rsidP="00157219">
      <w:pPr>
        <w:widowControl w:val="0"/>
        <w:numPr>
          <w:ilvl w:val="0"/>
          <w:numId w:val="18"/>
        </w:numPr>
        <w:tabs>
          <w:tab w:val="num" w:pos="360"/>
        </w:tabs>
        <w:overflowPunct w:val="0"/>
        <w:autoSpaceDE w:val="0"/>
        <w:autoSpaceDN w:val="0"/>
        <w:adjustRightInd w:val="0"/>
        <w:ind w:firstLine="0"/>
        <w:jc w:val="both"/>
        <w:rPr>
          <w:rFonts w:ascii="Segoe UI" w:hAnsi="Segoe UI" w:cs="Segoe UI"/>
        </w:rPr>
      </w:pPr>
      <w:r w:rsidRPr="00922EA0">
        <w:rPr>
          <w:rFonts w:ascii="Segoe UI" w:hAnsi="Segoe UI" w:cs="Segoe UI"/>
        </w:rPr>
        <w:t xml:space="preserve">a </w:t>
      </w:r>
      <w:proofErr w:type="gramStart"/>
      <w:r w:rsidRPr="00922EA0">
        <w:rPr>
          <w:rFonts w:ascii="Segoe UI" w:hAnsi="Segoe UI" w:cs="Segoe UI"/>
        </w:rPr>
        <w:t>könyvtáros-szakmai  tevékenység</w:t>
      </w:r>
      <w:proofErr w:type="gramEnd"/>
      <w:r w:rsidRPr="00922EA0">
        <w:rPr>
          <w:rFonts w:ascii="Segoe UI" w:hAnsi="Segoe UI" w:cs="Segoe UI"/>
        </w:rPr>
        <w:t>, és az ehhez kapcsolódó kiegészítő tevéken</w:t>
      </w:r>
      <w:r w:rsidRPr="00922EA0">
        <w:rPr>
          <w:rFonts w:ascii="Segoe UI" w:hAnsi="Segoe UI" w:cs="Segoe UI"/>
        </w:rPr>
        <w:t>y</w:t>
      </w:r>
      <w:r w:rsidRPr="00922EA0">
        <w:rPr>
          <w:rFonts w:ascii="Segoe UI" w:hAnsi="Segoe UI" w:cs="Segoe UI"/>
        </w:rPr>
        <w:t>ségek irányítására és megvalósítására,</w:t>
      </w:r>
    </w:p>
    <w:p w:rsidR="00EB3D4E" w:rsidRPr="00922EA0" w:rsidRDefault="00EB3D4E" w:rsidP="00157219">
      <w:pPr>
        <w:widowControl w:val="0"/>
        <w:numPr>
          <w:ilvl w:val="0"/>
          <w:numId w:val="18"/>
        </w:numPr>
        <w:tabs>
          <w:tab w:val="num" w:pos="360"/>
        </w:tabs>
        <w:overflowPunct w:val="0"/>
        <w:autoSpaceDE w:val="0"/>
        <w:autoSpaceDN w:val="0"/>
        <w:adjustRightInd w:val="0"/>
        <w:ind w:firstLine="0"/>
        <w:jc w:val="both"/>
        <w:rPr>
          <w:rFonts w:ascii="Segoe UI" w:hAnsi="Segoe UI" w:cs="Segoe UI"/>
        </w:rPr>
      </w:pPr>
      <w:r w:rsidRPr="00922EA0">
        <w:rPr>
          <w:rFonts w:ascii="Segoe UI" w:hAnsi="Segoe UI" w:cs="Segoe UI"/>
        </w:rPr>
        <w:t>az intézményegység szakmai szabályzatainak, jelentéseinek, munkaterveinek elk</w:t>
      </w:r>
      <w:r w:rsidRPr="00922EA0">
        <w:rPr>
          <w:rFonts w:ascii="Segoe UI" w:hAnsi="Segoe UI" w:cs="Segoe UI"/>
        </w:rPr>
        <w:t>é</w:t>
      </w:r>
      <w:r w:rsidRPr="00922EA0">
        <w:rPr>
          <w:rFonts w:ascii="Segoe UI" w:hAnsi="Segoe UI" w:cs="Segoe UI"/>
        </w:rPr>
        <w:t xml:space="preserve">szítésére és gondozására, </w:t>
      </w:r>
    </w:p>
    <w:p w:rsidR="00EB3D4E" w:rsidRPr="00922EA0" w:rsidRDefault="00EB3D4E" w:rsidP="00157219">
      <w:pPr>
        <w:widowControl w:val="0"/>
        <w:numPr>
          <w:ilvl w:val="0"/>
          <w:numId w:val="18"/>
        </w:numPr>
        <w:tabs>
          <w:tab w:val="num" w:pos="360"/>
        </w:tabs>
        <w:overflowPunct w:val="0"/>
        <w:autoSpaceDE w:val="0"/>
        <w:autoSpaceDN w:val="0"/>
        <w:adjustRightInd w:val="0"/>
        <w:ind w:firstLine="0"/>
        <w:jc w:val="both"/>
        <w:rPr>
          <w:rFonts w:ascii="Segoe UI" w:hAnsi="Segoe UI" w:cs="Segoe UI"/>
        </w:rPr>
      </w:pPr>
      <w:r w:rsidRPr="00922EA0">
        <w:rPr>
          <w:rFonts w:ascii="Segoe UI" w:hAnsi="Segoe UI" w:cs="Segoe UI"/>
        </w:rPr>
        <w:t xml:space="preserve">s mindezek képviseletére a fenntartó és szakmai felügyeleti szervek felé. </w:t>
      </w:r>
    </w:p>
    <w:p w:rsidR="00EB3D4E" w:rsidRPr="00922EA0" w:rsidRDefault="00EB3D4E" w:rsidP="00DC46DF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EB3D4E" w:rsidRDefault="00EB3D4E" w:rsidP="00FF060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green"/>
        </w:rPr>
      </w:pP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Szakalkalmazottak:</w:t>
      </w:r>
    </w:p>
    <w:p w:rsidR="00EB3D4E" w:rsidRPr="00CD4EBE" w:rsidRDefault="00EB3D4E" w:rsidP="009C1C81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922EA0" w:rsidRDefault="00EB3D4E" w:rsidP="003643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922EA0">
        <w:rPr>
          <w:rFonts w:ascii="Segoe UI" w:hAnsi="Segoe UI" w:cs="Segoe UI"/>
          <w:color w:val="000000"/>
          <w:kern w:val="28"/>
        </w:rPr>
        <w:t xml:space="preserve">1 fő könyvtáros </w:t>
      </w:r>
    </w:p>
    <w:p w:rsidR="00EB3D4E" w:rsidRPr="00F036D9" w:rsidRDefault="00EB3D4E" w:rsidP="003643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F036D9">
        <w:rPr>
          <w:rFonts w:ascii="Segoe UI" w:hAnsi="Segoe UI" w:cs="Segoe UI"/>
          <w:color w:val="000000"/>
          <w:kern w:val="28"/>
        </w:rPr>
        <w:t xml:space="preserve">1 fő </w:t>
      </w:r>
      <w:r w:rsidR="00F036D9">
        <w:rPr>
          <w:rFonts w:ascii="Segoe UI" w:hAnsi="Segoe UI" w:cs="Segoe UI"/>
          <w:color w:val="000000"/>
          <w:kern w:val="28"/>
        </w:rPr>
        <w:t>könyvtáros asszisztens</w:t>
      </w:r>
    </w:p>
    <w:p w:rsidR="00EB3D4E" w:rsidRPr="00922EA0" w:rsidRDefault="00EB3D4E" w:rsidP="003643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F036D9">
        <w:rPr>
          <w:rFonts w:ascii="Segoe UI" w:hAnsi="Segoe UI" w:cs="Segoe UI"/>
          <w:color w:val="000000"/>
          <w:kern w:val="28"/>
        </w:rPr>
        <w:t>(közülük 1 fő a szakmai vezető</w:t>
      </w:r>
      <w:r w:rsidRPr="00922EA0">
        <w:rPr>
          <w:rFonts w:ascii="Segoe UI" w:hAnsi="Segoe UI" w:cs="Segoe UI"/>
          <w:color w:val="000000"/>
          <w:kern w:val="28"/>
        </w:rPr>
        <w:t>/igazgatóhelyettes)</w:t>
      </w:r>
    </w:p>
    <w:p w:rsidR="00EB3D4E" w:rsidRPr="00922EA0" w:rsidRDefault="00EB3D4E" w:rsidP="003643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kern w:val="28"/>
        </w:rPr>
      </w:pPr>
      <w:r w:rsidRPr="00922EA0">
        <w:rPr>
          <w:rFonts w:ascii="Segoe UI" w:hAnsi="Segoe UI" w:cs="Segoe UI"/>
          <w:color w:val="000000"/>
          <w:kern w:val="28"/>
        </w:rPr>
        <w:t>1 fő közművelődési szakember</w:t>
      </w:r>
    </w:p>
    <w:p w:rsidR="00EB3D4E" w:rsidRPr="00922EA0" w:rsidRDefault="00F036D9" w:rsidP="003643E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>1 fő rendezvényszervező</w:t>
      </w:r>
      <w:r w:rsidR="00EB3D4E" w:rsidRPr="00922EA0">
        <w:rPr>
          <w:rFonts w:ascii="Segoe UI" w:hAnsi="Segoe UI" w:cs="Segoe UI"/>
          <w:color w:val="000000"/>
          <w:kern w:val="28"/>
        </w:rPr>
        <w:br/>
        <w:t>(közülük 1 fő a megbízott vezető/igazgató)</w:t>
      </w:r>
    </w:p>
    <w:p w:rsidR="00EB3D4E" w:rsidRPr="00CD4EBE" w:rsidRDefault="00EB3D4E" w:rsidP="0075641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75641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Technikai alkalmazottak:</w:t>
      </w:r>
    </w:p>
    <w:p w:rsidR="00EB3D4E" w:rsidRPr="00CD4EBE" w:rsidRDefault="00EB3D4E" w:rsidP="0075641E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643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2 fő takarító</w:t>
      </w:r>
    </w:p>
    <w:p w:rsidR="00EB3D4E" w:rsidRPr="00CD4EBE" w:rsidRDefault="00EB3D4E" w:rsidP="003643E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1 fő karbantartó</w:t>
      </w:r>
    </w:p>
    <w:p w:rsidR="00EB3D4E" w:rsidRPr="00CD4EBE" w:rsidRDefault="00EB3D4E" w:rsidP="003C596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C596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>
        <w:rPr>
          <w:rFonts w:ascii="Segoe UI" w:hAnsi="Segoe UI" w:cs="Segoe UI"/>
          <w:color w:val="000000"/>
          <w:kern w:val="28"/>
        </w:rPr>
        <w:t xml:space="preserve">A munkáltatói jogok gyakorlója </w:t>
      </w:r>
      <w:r w:rsidRPr="00CD4EBE">
        <w:rPr>
          <w:rFonts w:ascii="Segoe UI" w:hAnsi="Segoe UI" w:cs="Segoe UI"/>
          <w:color w:val="000000"/>
          <w:kern w:val="28"/>
        </w:rPr>
        <w:t>az igazgató.</w:t>
      </w:r>
    </w:p>
    <w:p w:rsidR="00EB3D4E" w:rsidRPr="00CD4EBE" w:rsidRDefault="00EB3D4E" w:rsidP="003C596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Default="00EB3D4E" w:rsidP="003C596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C596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Dolgozói munkaértekezletek</w:t>
      </w: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Feladatok:</w:t>
      </w: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CE7FEA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intézményvezető a dolgozói értekezleten:</w:t>
      </w:r>
    </w:p>
    <w:p w:rsidR="00EB3D4E" w:rsidRPr="00CD4EBE" w:rsidRDefault="00EB3D4E" w:rsidP="003643E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beszámol az intézmény eltelt időszak alatt végzett munkájáról,</w:t>
      </w:r>
    </w:p>
    <w:p w:rsidR="00EB3D4E" w:rsidRPr="00CD4EBE" w:rsidRDefault="00EB3D4E" w:rsidP="003643E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értékeli az intézmény programjának, munkatervének teljesítését,</w:t>
      </w:r>
    </w:p>
    <w:p w:rsidR="00EB3D4E" w:rsidRPr="00CD4EBE" w:rsidRDefault="00EB3D4E" w:rsidP="003643E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ismerteti a következő időszak feladatait.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munkaterületek dolgozói beszámolnak tevékenységükről, javaslataikat elmondják, és</w:t>
      </w:r>
      <w:r w:rsidRPr="00CD4EBE">
        <w:rPr>
          <w:rFonts w:ascii="Segoe UI" w:hAnsi="Segoe UI" w:cs="Segoe UI"/>
          <w:color w:val="000000"/>
          <w:kern w:val="28"/>
        </w:rPr>
        <w:t>z</w:t>
      </w:r>
      <w:r w:rsidRPr="00CD4EBE">
        <w:rPr>
          <w:rFonts w:ascii="Segoe UI" w:hAnsi="Segoe UI" w:cs="Segoe UI"/>
          <w:color w:val="000000"/>
          <w:kern w:val="28"/>
        </w:rPr>
        <w:t xml:space="preserve">revételeiket kifejtik, kérdéseket tehetnek fel az intézmény vezetőjének. 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Tagjai: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 teljes személyzete.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Hatáskör: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éves beszámolók és munkatervi javaslatok elfogadása.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Ügyrendje: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Évente 4-szer ülésezik: januárban, áprilisban, júliusban és októberben, az igazgató hívja össze. A munkaértekezletről jegyzőkönyv készül. Kapja: irattár.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A dolgozók érdekvédelmi képviselete: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 xml:space="preserve">Az intézmény vezetése együttműködik az intézményi dolgozók minden olyan törvényes szervezetével, amelynek célja a dolgozók érdekképviselete és érdekvédelme. 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  <w:r w:rsidRPr="00CD4EBE">
        <w:rPr>
          <w:rFonts w:ascii="Segoe UI" w:hAnsi="Segoe UI" w:cs="Segoe UI"/>
          <w:color w:val="000000"/>
          <w:kern w:val="28"/>
          <w:u w:val="single"/>
        </w:rPr>
        <w:t>Közalkalmazotti képviselő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u w:val="single"/>
        </w:rPr>
      </w:pP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közalkalmazotti képviselő választását az 1992. évi XXXIII. tv. 14. §. szabályozza. A vé</w:t>
      </w:r>
      <w:r w:rsidRPr="00CD4EBE">
        <w:rPr>
          <w:rFonts w:ascii="Segoe UI" w:hAnsi="Segoe UI" w:cs="Segoe UI"/>
          <w:color w:val="000000"/>
          <w:kern w:val="28"/>
        </w:rPr>
        <w:t>g</w:t>
      </w:r>
      <w:r w:rsidRPr="00CD4EBE">
        <w:rPr>
          <w:rFonts w:ascii="Segoe UI" w:hAnsi="Segoe UI" w:cs="Segoe UI"/>
          <w:color w:val="000000"/>
          <w:kern w:val="28"/>
        </w:rPr>
        <w:t>rehajtás módját a MOK közalkalmazotti szabályzata rendezi.</w:t>
      </w:r>
    </w:p>
    <w:p w:rsidR="00EB3D4E" w:rsidRPr="00CD4EBE" w:rsidRDefault="00EB3D4E" w:rsidP="00426500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IV. fejezet</w:t>
      </w: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Munkaköri leírások</w:t>
      </w: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Az intézményben foglalkoztatott dolgozók feladatainak meghatározását a munkaköri leírások tartalmazzák, amelyet minden dolgozó a felvételkor kap kézhez.</w:t>
      </w:r>
    </w:p>
    <w:p w:rsidR="00EB3D4E" w:rsidRPr="00CD4EBE" w:rsidRDefault="00EB3D4E" w:rsidP="0030649B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643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munkaköri leírások tartalmazzák a foglalkoztatott dolgozók szervezetben elfo</w:t>
      </w:r>
      <w:r w:rsidRPr="00CD4EBE">
        <w:rPr>
          <w:rFonts w:ascii="Segoe UI" w:hAnsi="Segoe UI" w:cs="Segoe UI"/>
          <w:color w:val="000000"/>
          <w:kern w:val="28"/>
        </w:rPr>
        <w:t>g</w:t>
      </w:r>
      <w:r w:rsidRPr="00CD4EBE">
        <w:rPr>
          <w:rFonts w:ascii="Segoe UI" w:hAnsi="Segoe UI" w:cs="Segoe UI"/>
          <w:color w:val="000000"/>
          <w:kern w:val="28"/>
        </w:rPr>
        <w:t>lalt munkakörnek megfelelő feladatait, jogait és kötelességeit személyre szólóan.</w:t>
      </w:r>
      <w:r w:rsidRPr="00CD4EBE">
        <w:rPr>
          <w:rFonts w:ascii="Segoe UI" w:hAnsi="Segoe UI" w:cs="Segoe UI"/>
          <w:color w:val="000000"/>
          <w:kern w:val="28"/>
        </w:rPr>
        <w:br/>
      </w:r>
    </w:p>
    <w:p w:rsidR="00EB3D4E" w:rsidRDefault="00EB3D4E" w:rsidP="003643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munkaköri leírásokat a szervezeti egység módosulása, személyi változás, val</w:t>
      </w:r>
      <w:r w:rsidRPr="00CD4EBE">
        <w:rPr>
          <w:rFonts w:ascii="Segoe UI" w:hAnsi="Segoe UI" w:cs="Segoe UI"/>
          <w:color w:val="000000"/>
          <w:kern w:val="28"/>
        </w:rPr>
        <w:t>a</w:t>
      </w:r>
      <w:r w:rsidRPr="00CD4EBE">
        <w:rPr>
          <w:rFonts w:ascii="Segoe UI" w:hAnsi="Segoe UI" w:cs="Segoe UI"/>
          <w:color w:val="000000"/>
          <w:kern w:val="28"/>
        </w:rPr>
        <w:t>mint feladat változása esetén azok bekövetkezésétől számított 15 napon belül módosítani kell.</w:t>
      </w:r>
    </w:p>
    <w:p w:rsidR="00EB3D4E" w:rsidRPr="00CD4EBE" w:rsidRDefault="00EB3D4E" w:rsidP="00C11E04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643E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t>A munkaköri leírások elkészítéséért és aktualizálásáért az igazgató felelős.</w:t>
      </w: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</w:p>
    <w:p w:rsidR="00F21E2C" w:rsidRDefault="00F21E2C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F21E2C" w:rsidRDefault="00F21E2C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F21E2C" w:rsidRDefault="00F21E2C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F21E2C" w:rsidRDefault="00F21E2C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V. fejezet</w:t>
      </w: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  <w:r w:rsidRPr="00CD4EBE">
        <w:rPr>
          <w:rFonts w:ascii="Segoe UI" w:hAnsi="Segoe UI" w:cs="Segoe UI"/>
          <w:b/>
          <w:bCs/>
          <w:color w:val="000000"/>
          <w:kern w:val="28"/>
        </w:rPr>
        <w:t>Az intézmény működésének főbb szabályai</w:t>
      </w:r>
    </w:p>
    <w:p w:rsidR="00EB3D4E" w:rsidRPr="00CD4EBE" w:rsidRDefault="00EB3D4E" w:rsidP="00317CE3">
      <w:pPr>
        <w:widowControl w:val="0"/>
        <w:overflowPunct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kern w:val="28"/>
        </w:rPr>
      </w:pPr>
    </w:p>
    <w:p w:rsidR="00EB3D4E" w:rsidRPr="00CD4EBE" w:rsidRDefault="00EB3D4E" w:rsidP="00317CE3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 munkaviszony létrejötte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az alkalmazottak esetében a belépéskor közalkalmazotti jogviszonyt létesít a munkavállalóval a KJT szabályai szerint. A kinevezés tartalmazza, a közalkalmazott b</w:t>
      </w:r>
      <w:r w:rsidRPr="00CD4EBE">
        <w:rPr>
          <w:rFonts w:ascii="Segoe UI" w:hAnsi="Segoe UI" w:cs="Segoe UI"/>
          <w:color w:val="000000"/>
        </w:rPr>
        <w:t>e</w:t>
      </w:r>
      <w:r w:rsidRPr="00CD4EBE">
        <w:rPr>
          <w:rFonts w:ascii="Segoe UI" w:hAnsi="Segoe UI" w:cs="Segoe UI"/>
          <w:color w:val="000000"/>
        </w:rPr>
        <w:t>sorolásának alapjául szolgáló fizetési osztályt, fokozatot, illetményét, továbbá munkakö</w:t>
      </w:r>
      <w:r w:rsidRPr="00CD4EBE">
        <w:rPr>
          <w:rFonts w:ascii="Segoe UI" w:hAnsi="Segoe UI" w:cs="Segoe UI"/>
          <w:color w:val="000000"/>
        </w:rPr>
        <w:t>r</w:t>
      </w:r>
      <w:r w:rsidRPr="00CD4EBE">
        <w:rPr>
          <w:rFonts w:ascii="Segoe UI" w:hAnsi="Segoe UI" w:cs="Segoe UI"/>
          <w:color w:val="000000"/>
        </w:rPr>
        <w:t xml:space="preserve">ét és a munkavégzés helyét. 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kinevezés 30 nap próbaidőt tartalmaz.  </w:t>
      </w:r>
    </w:p>
    <w:p w:rsidR="00EB3D4E" w:rsidRPr="00CD4EBE" w:rsidRDefault="00EB3D4E" w:rsidP="00317CE3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 munkavégzés teljesítése, munkaköri kötelezettségek, hivatali titkok megőrzése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munkavégzés teljesítése az intézmény vezetője által kijelölt szervezeti egységben, ille</w:t>
      </w:r>
      <w:r w:rsidRPr="00CD4EBE">
        <w:rPr>
          <w:rFonts w:ascii="Segoe UI" w:hAnsi="Segoe UI" w:cs="Segoe UI"/>
          <w:color w:val="000000"/>
        </w:rPr>
        <w:t>t</w:t>
      </w:r>
      <w:r w:rsidRPr="00CD4EBE">
        <w:rPr>
          <w:rFonts w:ascii="Segoe UI" w:hAnsi="Segoe UI" w:cs="Segoe UI"/>
          <w:color w:val="000000"/>
        </w:rPr>
        <w:t>ve munkaterületen, az ott érvényben lévő szabályok, illetve a munkaköri leírás szerint történik.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  <w:r w:rsidRPr="00CD4EBE">
        <w:rPr>
          <w:rFonts w:ascii="Segoe UI" w:hAnsi="Segoe UI" w:cs="Segoe UI"/>
          <w:color w:val="000000"/>
        </w:rPr>
        <w:t>A dolgozó köteles a munkakörébe tartozó munkát képességeinek megfelelően, elvárh</w:t>
      </w:r>
      <w:r w:rsidRPr="00CD4EBE">
        <w:rPr>
          <w:rFonts w:ascii="Segoe UI" w:hAnsi="Segoe UI" w:cs="Segoe UI"/>
          <w:color w:val="000000"/>
        </w:rPr>
        <w:t>a</w:t>
      </w:r>
      <w:r w:rsidRPr="00CD4EBE">
        <w:rPr>
          <w:rFonts w:ascii="Segoe UI" w:hAnsi="Segoe UI" w:cs="Segoe UI"/>
          <w:color w:val="000000"/>
        </w:rPr>
        <w:t xml:space="preserve">tó szakértelemmel, pontossággal végezni, a hivatali titkot megtartani. 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Nem adható felvilágosítás azokban a kérdésekben, amelyek hivatali titoknak minősülnek, amelyek nyilvánosságra kerülése az intézmény érdekeit sértené, amennyiben adott </w:t>
      </w:r>
      <w:proofErr w:type="gramStart"/>
      <w:r w:rsidRPr="00CD4EBE">
        <w:rPr>
          <w:rFonts w:ascii="Segoe UI" w:hAnsi="Segoe UI" w:cs="Segoe UI"/>
          <w:color w:val="000000"/>
        </w:rPr>
        <w:t>ese</w:t>
      </w:r>
      <w:r w:rsidRPr="00CD4EBE">
        <w:rPr>
          <w:rFonts w:ascii="Segoe UI" w:hAnsi="Segoe UI" w:cs="Segoe UI"/>
          <w:color w:val="000000"/>
        </w:rPr>
        <w:t>t</w:t>
      </w:r>
      <w:r w:rsidRPr="00CD4EBE">
        <w:rPr>
          <w:rFonts w:ascii="Segoe UI" w:hAnsi="Segoe UI" w:cs="Segoe UI"/>
          <w:color w:val="000000"/>
        </w:rPr>
        <w:t>ben jogszabályban</w:t>
      </w:r>
      <w:proofErr w:type="gramEnd"/>
      <w:r w:rsidRPr="00CD4EBE">
        <w:rPr>
          <w:rFonts w:ascii="Segoe UI" w:hAnsi="Segoe UI" w:cs="Segoe UI"/>
          <w:color w:val="000000"/>
        </w:rPr>
        <w:t xml:space="preserve"> előírt adatszolgáltatási kötelezettség nem áll fenn.</w:t>
      </w:r>
    </w:p>
    <w:p w:rsidR="00EB3D4E" w:rsidRPr="00CD4EBE" w:rsidRDefault="00EB3D4E" w:rsidP="00317CE3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intézménynél hivatali titoknak minősülnek a következők:</w:t>
      </w:r>
    </w:p>
    <w:p w:rsidR="00EB3D4E" w:rsidRPr="00CD4EBE" w:rsidRDefault="00EB3D4E" w:rsidP="003643E3">
      <w:pPr>
        <w:numPr>
          <w:ilvl w:val="0"/>
          <w:numId w:val="15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foglalkoztatott dolgozók személyi anyagai,</w:t>
      </w:r>
    </w:p>
    <w:p w:rsidR="00EB3D4E" w:rsidRPr="00CD4EBE" w:rsidRDefault="00EB3D4E" w:rsidP="003643E3">
      <w:pPr>
        <w:numPr>
          <w:ilvl w:val="0"/>
          <w:numId w:val="15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szolgáltatást igénybevevő - beiratkozó - olvasók személyi adatai, </w:t>
      </w:r>
    </w:p>
    <w:p w:rsidR="00EB3D4E" w:rsidRPr="00CD4EBE" w:rsidRDefault="00EB3D4E" w:rsidP="003643E3">
      <w:pPr>
        <w:numPr>
          <w:ilvl w:val="0"/>
          <w:numId w:val="15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gazdálkodás adatai,</w:t>
      </w:r>
    </w:p>
    <w:p w:rsidR="00EB3D4E" w:rsidRPr="00CD4EBE" w:rsidRDefault="00EB3D4E" w:rsidP="003643E3">
      <w:pPr>
        <w:numPr>
          <w:ilvl w:val="0"/>
          <w:numId w:val="15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munkáltatással összefüggő adatok, információk,</w:t>
      </w:r>
    </w:p>
    <w:p w:rsidR="00EB3D4E" w:rsidRPr="00CD4EBE" w:rsidRDefault="00EB3D4E" w:rsidP="003643E3">
      <w:pPr>
        <w:numPr>
          <w:ilvl w:val="0"/>
          <w:numId w:val="15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 </w:t>
      </w:r>
      <w:r w:rsidR="00891EE4" w:rsidRPr="00CA4236">
        <w:rPr>
          <w:rFonts w:ascii="Segoe UI" w:hAnsi="Segoe UI" w:cs="Segoe UI"/>
          <w:color w:val="000000"/>
        </w:rPr>
        <w:t>RMH</w:t>
      </w:r>
      <w:r w:rsidRPr="00CA4236">
        <w:rPr>
          <w:rFonts w:ascii="Segoe UI" w:hAnsi="Segoe UI" w:cs="Segoe UI"/>
          <w:color w:val="000000"/>
        </w:rPr>
        <w:t>K</w:t>
      </w:r>
      <w:r w:rsidRPr="00CD4EBE">
        <w:rPr>
          <w:rFonts w:ascii="Segoe UI" w:hAnsi="Segoe UI" w:cs="Segoe UI"/>
          <w:color w:val="000000"/>
        </w:rPr>
        <w:t xml:space="preserve"> biztonsági, vagyoni- tűzvédelmi adatai, ezek műszaki, technikai alkalm</w:t>
      </w:r>
      <w:r w:rsidRPr="00CD4EBE">
        <w:rPr>
          <w:rFonts w:ascii="Segoe UI" w:hAnsi="Segoe UI" w:cs="Segoe UI"/>
          <w:color w:val="000000"/>
        </w:rPr>
        <w:t>a</w:t>
      </w:r>
      <w:r w:rsidRPr="00CD4EBE">
        <w:rPr>
          <w:rFonts w:ascii="Segoe UI" w:hAnsi="Segoe UI" w:cs="Segoe UI"/>
          <w:color w:val="000000"/>
        </w:rPr>
        <w:t xml:space="preserve">zásai. </w:t>
      </w:r>
    </w:p>
    <w:p w:rsidR="00EB3D4E" w:rsidRPr="00CD4EBE" w:rsidRDefault="00EB3D4E" w:rsidP="0050210C">
      <w:pPr>
        <w:spacing w:before="100" w:beforeAutospacing="1" w:after="100" w:afterAutospacing="1"/>
        <w:ind w:left="360"/>
        <w:rPr>
          <w:rFonts w:ascii="Segoe UI" w:hAnsi="Segoe UI" w:cs="Segoe UI"/>
          <w:color w:val="000000"/>
        </w:rPr>
      </w:pPr>
    </w:p>
    <w:p w:rsidR="00EB3D4E" w:rsidRPr="00CD4EBE" w:rsidRDefault="00EB3D4E" w:rsidP="0050210C">
      <w:pPr>
        <w:spacing w:before="100" w:beforeAutospacing="1" w:after="100" w:afterAutospacing="1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lastRenderedPageBreak/>
        <w:t>Az adatok kezelése és az adminisztráció a kijelölt szakalkalmazottak feladata és felelő</w:t>
      </w:r>
      <w:r w:rsidRPr="00CD4EBE">
        <w:rPr>
          <w:rFonts w:ascii="Segoe UI" w:hAnsi="Segoe UI" w:cs="Segoe UI"/>
          <w:color w:val="000000"/>
        </w:rPr>
        <w:t>s</w:t>
      </w:r>
      <w:r w:rsidRPr="00CD4EBE">
        <w:rPr>
          <w:rFonts w:ascii="Segoe UI" w:hAnsi="Segoe UI" w:cs="Segoe UI"/>
          <w:color w:val="000000"/>
        </w:rPr>
        <w:t>sége, abba csak a felügyeleti szervnek van betekintési joga. A hivatali titok megsértése fegyelmi vétségnek minősül. Az intézmény valamennyi dolgozója köteles a tudomására jutott hivatali titkot mindaddig megőrizni, amíg annak közlésére az illetékes felettesétől engedélyt nem kap.</w:t>
      </w:r>
    </w:p>
    <w:p w:rsidR="00EB3D4E" w:rsidRPr="00CD4EBE" w:rsidRDefault="00EB3D4E" w:rsidP="00F21E2C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  <w:u w:val="single"/>
        </w:rPr>
        <w:t>Nyilatkozat tömegtájékoztató szervek részére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televízió, a rádió és az írott sajtó képviselőinek adott mindennemű felvilágosítás nyila</w:t>
      </w:r>
      <w:r w:rsidRPr="00CD4EBE">
        <w:rPr>
          <w:rFonts w:ascii="Segoe UI" w:hAnsi="Segoe UI" w:cs="Segoe UI"/>
          <w:color w:val="000000"/>
        </w:rPr>
        <w:t>t</w:t>
      </w:r>
      <w:r w:rsidRPr="00CD4EBE">
        <w:rPr>
          <w:rFonts w:ascii="Segoe UI" w:hAnsi="Segoe UI" w:cs="Segoe UI"/>
          <w:color w:val="000000"/>
        </w:rPr>
        <w:t xml:space="preserve">kozatnak minősül. Tömegtájékoztató szervek részére nyilatkozatot csak az intézmény </w:t>
      </w:r>
      <w:r w:rsidRPr="00C11E04">
        <w:rPr>
          <w:rFonts w:ascii="Segoe UI" w:hAnsi="Segoe UI" w:cs="Segoe UI"/>
          <w:color w:val="000000"/>
        </w:rPr>
        <w:t>vezetője vagy annak megbízottja adhat</w:t>
      </w:r>
      <w:r w:rsidRPr="00CD4EBE">
        <w:rPr>
          <w:rFonts w:ascii="Segoe UI" w:hAnsi="Segoe UI" w:cs="Segoe UI"/>
          <w:color w:val="000000"/>
        </w:rPr>
        <w:t>.   Elvárás, hogy a nyilatkozatot adó a tömegtáj</w:t>
      </w:r>
      <w:r w:rsidRPr="00CD4EBE">
        <w:rPr>
          <w:rFonts w:ascii="Segoe UI" w:hAnsi="Segoe UI" w:cs="Segoe UI"/>
          <w:color w:val="000000"/>
        </w:rPr>
        <w:t>é</w:t>
      </w:r>
      <w:r w:rsidRPr="00CD4EBE">
        <w:rPr>
          <w:rFonts w:ascii="Segoe UI" w:hAnsi="Segoe UI" w:cs="Segoe UI"/>
          <w:color w:val="000000"/>
        </w:rPr>
        <w:t>koztató eszközök munkatársainak udvarias, konkrét, szabatos válaszokat adjon. A közölt adatok szakszerűségéért és pontosságáért, a tények objektív ismertetéséért a nyilatkozó felel.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nyilatkozatok megtételekor minden esetben tekintettel kell lenni a hivatali titoktartásra vonatkozó rendelkezésekre, valamint az intézmény jó hírnevére és érdekeire.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Nem adható nyilatkozat olyan üggyel, ténnyel és körülménnyel kapcsolatban, amelynek idő előtti nyilvánosságra hozatala az intézmény tevékenységében zavart, az intézmén</w:t>
      </w:r>
      <w:r w:rsidRPr="00CD4EBE">
        <w:rPr>
          <w:rFonts w:ascii="Segoe UI" w:hAnsi="Segoe UI" w:cs="Segoe UI"/>
          <w:color w:val="000000"/>
        </w:rPr>
        <w:t>y</w:t>
      </w:r>
      <w:r w:rsidRPr="00CD4EBE">
        <w:rPr>
          <w:rFonts w:ascii="Segoe UI" w:hAnsi="Segoe UI" w:cs="Segoe UI"/>
          <w:color w:val="000000"/>
        </w:rPr>
        <w:t>nek anyagi, vagy erkölcsi kárt okozna, továbbá olyan kérdésekről, amelyeknél a döntés nem a nyilatkozattevő hatáskörébe tartozik.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nyilatkozattevőnek joga van arra, hogy a vele készített riport kész anyagát a közlés előtt megismerje. Kérheti az újságírót, riportert, hogy az anyagnak azt a részét, amely az ő szavait tartalmazza, közlés előtt vele egyeztesse.</w:t>
      </w:r>
    </w:p>
    <w:p w:rsidR="00EB3D4E" w:rsidRPr="00CD4EBE" w:rsidRDefault="00EB3D4E" w:rsidP="00D6342A">
      <w:pPr>
        <w:pStyle w:val="Cmsor4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  <w:u w:val="single"/>
        </w:rPr>
        <w:t>A munkaidő beosztása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 A munkarendre vonatkozó belső szabályok kialakításánál a Munka Törvénykönyvéről szóló, többször módosított 1992. évi XXII. törvény /MT/, a közalkalmazottak jogállásáról szóló többször módosított 1992. évi XXXIII. törvény előírásai az irá</w:t>
      </w:r>
      <w:r w:rsidRPr="00F036D9">
        <w:rPr>
          <w:rFonts w:ascii="Segoe UI" w:hAnsi="Segoe UI" w:cs="Segoe UI"/>
          <w:color w:val="000000"/>
        </w:rPr>
        <w:t>nyadók</w:t>
      </w:r>
      <w:r w:rsidR="00F036D9">
        <w:rPr>
          <w:rFonts w:ascii="Segoe UI" w:hAnsi="Segoe UI" w:cs="Segoe UI"/>
          <w:color w:val="000000"/>
        </w:rPr>
        <w:t xml:space="preserve">. </w:t>
      </w:r>
      <w:r w:rsidRPr="00F036D9">
        <w:rPr>
          <w:rFonts w:ascii="Segoe UI" w:hAnsi="Segoe UI" w:cs="Segoe UI"/>
          <w:color w:val="000000"/>
        </w:rPr>
        <w:t>A</w:t>
      </w:r>
      <w:r w:rsidRPr="00CD4EBE">
        <w:rPr>
          <w:rFonts w:ascii="Segoe UI" w:hAnsi="Segoe UI" w:cs="Segoe UI"/>
          <w:color w:val="000000"/>
        </w:rPr>
        <w:t xml:space="preserve"> munkaidő b</w:t>
      </w:r>
      <w:r w:rsidRPr="00CD4EBE">
        <w:rPr>
          <w:rFonts w:ascii="Segoe UI" w:hAnsi="Segoe UI" w:cs="Segoe UI"/>
          <w:color w:val="000000"/>
        </w:rPr>
        <w:t>e</w:t>
      </w:r>
      <w:r w:rsidRPr="00CD4EBE">
        <w:rPr>
          <w:rFonts w:ascii="Segoe UI" w:hAnsi="Segoe UI" w:cs="Segoe UI"/>
          <w:color w:val="000000"/>
        </w:rPr>
        <w:t>osztást a munkaköri leírás tartalmazza.    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 xml:space="preserve">Az intézmény </w:t>
      </w:r>
      <w:proofErr w:type="gramStart"/>
      <w:r w:rsidRPr="00CD4EBE">
        <w:rPr>
          <w:rFonts w:ascii="Segoe UI" w:hAnsi="Segoe UI" w:cs="Segoe UI"/>
          <w:color w:val="000000"/>
        </w:rPr>
        <w:t>tereiben</w:t>
      </w:r>
      <w:proofErr w:type="gramEnd"/>
      <w:r w:rsidRPr="00CD4EBE">
        <w:rPr>
          <w:rFonts w:ascii="Segoe UI" w:hAnsi="Segoe UI" w:cs="Segoe UI"/>
          <w:color w:val="000000"/>
        </w:rPr>
        <w:t xml:space="preserve"> nappali időben minden rendezvény feltételeit a szakalkalmazottak felügyelik; a könyvtári nyitva tartási időn túl szervezett programoknál csak a saját szerv</w:t>
      </w:r>
      <w:r w:rsidRPr="00CD4EBE">
        <w:rPr>
          <w:rFonts w:ascii="Segoe UI" w:hAnsi="Segoe UI" w:cs="Segoe UI"/>
          <w:color w:val="000000"/>
        </w:rPr>
        <w:t>e</w:t>
      </w:r>
      <w:r w:rsidRPr="00CD4EBE">
        <w:rPr>
          <w:rFonts w:ascii="Segoe UI" w:hAnsi="Segoe UI" w:cs="Segoe UI"/>
          <w:color w:val="000000"/>
        </w:rPr>
        <w:t>zésű rendezvényeket. Az így keletkezett túlórákat egy hónapon belül le kell csúsztatni, mivel ezért külön bérezésre nincs lehetőség. </w:t>
      </w:r>
      <w:proofErr w:type="gramStart"/>
      <w:r w:rsidRPr="00CD4EBE">
        <w:rPr>
          <w:rFonts w:ascii="Segoe UI" w:hAnsi="Segoe UI" w:cs="Segoe UI"/>
          <w:color w:val="000000"/>
        </w:rPr>
        <w:t>A</w:t>
      </w:r>
      <w:proofErr w:type="gramEnd"/>
      <w:r w:rsidRPr="00CD4EBE">
        <w:rPr>
          <w:rFonts w:ascii="Segoe UI" w:hAnsi="Segoe UI" w:cs="Segoe UI"/>
          <w:color w:val="000000"/>
        </w:rPr>
        <w:t xml:space="preserve"> városi rendezvények szervezésében, leb</w:t>
      </w:r>
      <w:r w:rsidRPr="00CD4EBE">
        <w:rPr>
          <w:rFonts w:ascii="Segoe UI" w:hAnsi="Segoe UI" w:cs="Segoe UI"/>
          <w:color w:val="000000"/>
        </w:rPr>
        <w:t>o</w:t>
      </w:r>
      <w:r w:rsidRPr="00CD4EBE">
        <w:rPr>
          <w:rFonts w:ascii="Segoe UI" w:hAnsi="Segoe UI" w:cs="Segoe UI"/>
          <w:color w:val="000000"/>
        </w:rPr>
        <w:t xml:space="preserve">nyolításában keletkező túlórákkal ugyanaz az eljárás érvényes, mint az előbbiekben. 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lastRenderedPageBreak/>
        <w:t xml:space="preserve">Külső szervezésű programok esetében egy alkalmazott biztosítja a felügyeletet </w:t>
      </w:r>
      <w:proofErr w:type="spellStart"/>
      <w:r w:rsidRPr="00CD4EBE">
        <w:rPr>
          <w:rFonts w:ascii="Segoe UI" w:hAnsi="Segoe UI" w:cs="Segoe UI"/>
          <w:color w:val="000000"/>
        </w:rPr>
        <w:t>ésaz</w:t>
      </w:r>
      <w:proofErr w:type="spellEnd"/>
      <w:r w:rsidRPr="00CD4EBE">
        <w:rPr>
          <w:rFonts w:ascii="Segoe UI" w:hAnsi="Segoe UI" w:cs="Segoe UI"/>
          <w:color w:val="000000"/>
        </w:rPr>
        <w:t xml:space="preserve"> i</w:t>
      </w:r>
      <w:r w:rsidRPr="00CD4EBE">
        <w:rPr>
          <w:rFonts w:ascii="Segoe UI" w:hAnsi="Segoe UI" w:cs="Segoe UI"/>
          <w:color w:val="000000"/>
        </w:rPr>
        <w:t>n</w:t>
      </w:r>
      <w:r w:rsidRPr="00CD4EBE">
        <w:rPr>
          <w:rFonts w:ascii="Segoe UI" w:hAnsi="Segoe UI" w:cs="Segoe UI"/>
          <w:color w:val="000000"/>
        </w:rPr>
        <w:t>tézmény érdekeinek védelmét, a rendezvény lebonyolításáért a szervező felel. Ebben az esetben az intézmény csak helyet ad a rendezvénynek.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Éjszaka bekapcsolt riasztó védi a házat, reggel 6 órakor a gondnok nyit.  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Szabadság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dolgozók éves rendes szabadságának mértékét a KJT, valamint a Munka Törvén</w:t>
      </w:r>
      <w:r w:rsidRPr="00CD4EBE">
        <w:rPr>
          <w:rFonts w:ascii="Segoe UI" w:hAnsi="Segoe UI" w:cs="Segoe UI"/>
          <w:color w:val="000000"/>
        </w:rPr>
        <w:t>y</w:t>
      </w:r>
      <w:r w:rsidRPr="00CD4EBE">
        <w:rPr>
          <w:rFonts w:ascii="Segoe UI" w:hAnsi="Segoe UI" w:cs="Segoe UI"/>
          <w:color w:val="000000"/>
        </w:rPr>
        <w:t>könyvében foglalt előírások szerint kell megállapítani. A dolgozókat megillető és kivett szabadságról nyilvántartást vezet az igazgató, s egyben felel az intézményben a szaba</w:t>
      </w:r>
      <w:r w:rsidRPr="00CD4EBE">
        <w:rPr>
          <w:rFonts w:ascii="Segoe UI" w:hAnsi="Segoe UI" w:cs="Segoe UI"/>
          <w:color w:val="000000"/>
        </w:rPr>
        <w:t>d</w:t>
      </w:r>
      <w:r w:rsidRPr="00CD4EBE">
        <w:rPr>
          <w:rFonts w:ascii="Segoe UI" w:hAnsi="Segoe UI" w:cs="Segoe UI"/>
          <w:color w:val="000000"/>
        </w:rPr>
        <w:t>ság nyilvántartás vezetéséért.   A rendes szabadság kiadásához - előzetesen a munkah</w:t>
      </w:r>
      <w:r w:rsidRPr="00CD4EBE">
        <w:rPr>
          <w:rFonts w:ascii="Segoe UI" w:hAnsi="Segoe UI" w:cs="Segoe UI"/>
          <w:color w:val="000000"/>
        </w:rPr>
        <w:t>e</w:t>
      </w:r>
      <w:r w:rsidRPr="00CD4EBE">
        <w:rPr>
          <w:rFonts w:ascii="Segoe UI" w:hAnsi="Segoe UI" w:cs="Segoe UI"/>
          <w:color w:val="000000"/>
        </w:rPr>
        <w:t>lyi dolgozókkal egyeztetett - éves szabadságolási terv</w:t>
      </w:r>
      <w:r w:rsidRPr="00CD4EBE">
        <w:rPr>
          <w:rFonts w:ascii="Segoe UI" w:hAnsi="Segoe UI" w:cs="Segoe UI"/>
          <w:b/>
          <w:bCs/>
          <w:color w:val="000000"/>
        </w:rPr>
        <w:t xml:space="preserve"> </w:t>
      </w:r>
      <w:r w:rsidRPr="00CD4EBE">
        <w:rPr>
          <w:rFonts w:ascii="Segoe UI" w:hAnsi="Segoe UI" w:cs="Segoe UI"/>
          <w:color w:val="000000"/>
        </w:rPr>
        <w:t>készül.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rendkívüli és fizetés nélküli szabadság engedélyezésére minden esetben csak az iga</w:t>
      </w:r>
      <w:r w:rsidRPr="00CD4EBE">
        <w:rPr>
          <w:rFonts w:ascii="Segoe UI" w:hAnsi="Segoe UI" w:cs="Segoe UI"/>
          <w:color w:val="000000"/>
        </w:rPr>
        <w:t>z</w:t>
      </w:r>
      <w:r w:rsidRPr="00CD4EBE">
        <w:rPr>
          <w:rFonts w:ascii="Segoe UI" w:hAnsi="Segoe UI" w:cs="Segoe UI"/>
          <w:color w:val="000000"/>
        </w:rPr>
        <w:t>gató jogosult.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zavartalan működését a szabadságok ésszerű koordinálásával lehet bizt</w:t>
      </w:r>
      <w:r w:rsidRPr="00CD4EBE">
        <w:rPr>
          <w:rFonts w:ascii="Segoe UI" w:hAnsi="Segoe UI" w:cs="Segoe UI"/>
          <w:color w:val="000000"/>
        </w:rPr>
        <w:t>o</w:t>
      </w:r>
      <w:r w:rsidRPr="00CD4EBE">
        <w:rPr>
          <w:rFonts w:ascii="Segoe UI" w:hAnsi="Segoe UI" w:cs="Segoe UI"/>
          <w:color w:val="000000"/>
        </w:rPr>
        <w:t>sítani. Gondoskodni kell róla, hogy az épületben egyszerre legalább 3 alkalmazott legyen jelen a szolgáltatások zavartalan biztosítása érdekében.</w:t>
      </w:r>
    </w:p>
    <w:p w:rsidR="00EB3D4E" w:rsidRPr="00CD4EBE" w:rsidRDefault="00EB3D4E" w:rsidP="00D6342A">
      <w:pPr>
        <w:pStyle w:val="NormlWeb"/>
        <w:jc w:val="both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takarítók szabadság, betegség esetén egymást helyettesítik. Szabadságra a tanév ideje alatt az intenzív igénybevétel miatt egyszerre csak egyikük mehet, az iskolai szünetek időtartam alatt maximum 1 fő lehet egyszerre távol közülük. Ezt az intézkedést az ép</w:t>
      </w:r>
      <w:r w:rsidRPr="00CD4EBE">
        <w:rPr>
          <w:rFonts w:ascii="Segoe UI" w:hAnsi="Segoe UI" w:cs="Segoe UI"/>
          <w:color w:val="000000"/>
        </w:rPr>
        <w:t>ü</w:t>
      </w:r>
      <w:r w:rsidRPr="00CD4EBE">
        <w:rPr>
          <w:rFonts w:ascii="Segoe UI" w:hAnsi="Segoe UI" w:cs="Segoe UI"/>
          <w:color w:val="000000"/>
        </w:rPr>
        <w:t>letben folyó takarítás zavartalan lebonyolítása teszi szükségessé. </w:t>
      </w:r>
    </w:p>
    <w:p w:rsidR="00EB3D4E" w:rsidRPr="00CD4EB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Az intézménnyel közalkalmazotti jogviszonyban álló dolgozók díjazása</w:t>
      </w:r>
    </w:p>
    <w:p w:rsidR="00EB3D4E" w:rsidRPr="00CD4EB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     A munka díjazására vonatkozó megállapodásokat kinevezési okiratban kell rögzíteni.  </w:t>
      </w:r>
    </w:p>
    <w:p w:rsidR="00EB3D4E" w:rsidRPr="00CD4EB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b/>
          <w:bCs/>
          <w:color w:val="000000"/>
          <w:u w:val="single"/>
        </w:rPr>
        <w:t>Kártérítési kötelezettség:</w:t>
      </w:r>
    </w:p>
    <w:p w:rsidR="00EB3D4E" w:rsidRPr="00CD4EBE" w:rsidRDefault="00EB3D4E" w:rsidP="003643E3">
      <w:pPr>
        <w:numPr>
          <w:ilvl w:val="0"/>
          <w:numId w:val="16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munkavállaló a munkaviszonyából eredő kötelezettségeknek vétkes megszeg</w:t>
      </w:r>
      <w:r w:rsidRPr="00CD4EBE">
        <w:rPr>
          <w:rFonts w:ascii="Segoe UI" w:hAnsi="Segoe UI" w:cs="Segoe UI"/>
          <w:color w:val="000000"/>
        </w:rPr>
        <w:t>é</w:t>
      </w:r>
      <w:r w:rsidRPr="00CD4EBE">
        <w:rPr>
          <w:rFonts w:ascii="Segoe UI" w:hAnsi="Segoe UI" w:cs="Segoe UI"/>
          <w:color w:val="000000"/>
        </w:rPr>
        <w:t>sével okozott kárért kártérítési felelősséggel tartozik.</w:t>
      </w:r>
    </w:p>
    <w:p w:rsidR="00EB3D4E" w:rsidRPr="00CD4EBE" w:rsidRDefault="00EB3D4E" w:rsidP="003643E3">
      <w:pPr>
        <w:numPr>
          <w:ilvl w:val="0"/>
          <w:numId w:val="16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munkáltató a közalkalmazottnak a munkaviszonyával összefüggésben okozott kárért tartozik felelősséggel.</w:t>
      </w:r>
    </w:p>
    <w:p w:rsidR="00EB3D4E" w:rsidRPr="00CD4EBE" w:rsidRDefault="00EB3D4E" w:rsidP="003643E3">
      <w:pPr>
        <w:numPr>
          <w:ilvl w:val="0"/>
          <w:numId w:val="16"/>
        </w:numPr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könyvtárhasználó, látogató kártérítési kötelezettségét a Könyvtárhasználati sz</w:t>
      </w:r>
      <w:r w:rsidRPr="00CD4EBE">
        <w:rPr>
          <w:rFonts w:ascii="Segoe UI" w:hAnsi="Segoe UI" w:cs="Segoe UI"/>
          <w:color w:val="000000"/>
        </w:rPr>
        <w:t>a</w:t>
      </w:r>
      <w:r w:rsidRPr="00CD4EBE">
        <w:rPr>
          <w:rFonts w:ascii="Segoe UI" w:hAnsi="Segoe UI" w:cs="Segoe UI"/>
          <w:color w:val="000000"/>
        </w:rPr>
        <w:t>bályzat rögzíti.</w:t>
      </w:r>
    </w:p>
    <w:p w:rsidR="00EB3D4E" w:rsidRPr="00CD4EBE" w:rsidRDefault="00EB3D4E" w:rsidP="00CD4EBE">
      <w:pPr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 Anyagi felelősség</w:t>
      </w:r>
    </w:p>
    <w:p w:rsidR="00EB3D4E" w:rsidRPr="00CD4EB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lastRenderedPageBreak/>
        <w:t> Az intézmény a dolgozó ruházatában, használati tárgyaiban a munkavégzés folyamán bekövetkezett kárért vétkességre tekintet nélkül felel, ha a kár a dolgozó munkahelyén vagy más megőrzésre szolgáló helyen elhelyezett dolgokban keletkezett.</w:t>
      </w:r>
    </w:p>
    <w:p w:rsidR="00EB3D4E" w:rsidRPr="00CD4EB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 dolgozó szokásos személyi használati tárgyakat meghaladó mértékű</w:t>
      </w:r>
      <w:r>
        <w:rPr>
          <w:rFonts w:ascii="Segoe UI" w:hAnsi="Segoe UI" w:cs="Segoe UI"/>
          <w:color w:val="000000"/>
        </w:rPr>
        <w:t xml:space="preserve"> és</w:t>
      </w:r>
      <w:r w:rsidRPr="00CD4EBE">
        <w:rPr>
          <w:rFonts w:ascii="Segoe UI" w:hAnsi="Segoe UI" w:cs="Segoe UI"/>
          <w:color w:val="000000"/>
        </w:rPr>
        <w:t xml:space="preserve"> értékű haszn</w:t>
      </w:r>
      <w:r w:rsidRPr="00CD4EBE">
        <w:rPr>
          <w:rFonts w:ascii="Segoe UI" w:hAnsi="Segoe UI" w:cs="Segoe UI"/>
          <w:color w:val="000000"/>
        </w:rPr>
        <w:t>á</w:t>
      </w:r>
      <w:r w:rsidRPr="00CD4EBE">
        <w:rPr>
          <w:rFonts w:ascii="Segoe UI" w:hAnsi="Segoe UI" w:cs="Segoe UI"/>
          <w:color w:val="000000"/>
        </w:rPr>
        <w:t>lati cikkeket csak az intézményvezető engedélyével hozhat be munkahelyére, illetve vihet ki onnan (pl.: számítógép).</w:t>
      </w:r>
    </w:p>
    <w:p w:rsidR="00EB3D4E" w:rsidRDefault="00EB3D4E" w:rsidP="00CD4EBE">
      <w:pPr>
        <w:pStyle w:val="NormlWeb"/>
        <w:rPr>
          <w:rFonts w:ascii="Segoe UI" w:hAnsi="Segoe UI" w:cs="Segoe UI"/>
          <w:color w:val="000000"/>
        </w:rPr>
      </w:pPr>
      <w:r w:rsidRPr="00CD4EBE">
        <w:rPr>
          <w:rFonts w:ascii="Segoe UI" w:hAnsi="Segoe UI" w:cs="Segoe UI"/>
          <w:color w:val="000000"/>
        </w:rPr>
        <w:t>Az intézmény valamennyi dolgozója felelős a berendezési, felszerelési tárgyak rendelt</w:t>
      </w:r>
      <w:r w:rsidRPr="00CD4EBE">
        <w:rPr>
          <w:rFonts w:ascii="Segoe UI" w:hAnsi="Segoe UI" w:cs="Segoe UI"/>
          <w:color w:val="000000"/>
        </w:rPr>
        <w:t>e</w:t>
      </w:r>
      <w:r w:rsidRPr="00CD4EBE">
        <w:rPr>
          <w:rFonts w:ascii="Segoe UI" w:hAnsi="Segoe UI" w:cs="Segoe UI"/>
          <w:color w:val="000000"/>
        </w:rPr>
        <w:t>tésszerű használatáért, a gépek, eszközök, könyvek, felszerelési cikkek, stb. megóvásáért. </w:t>
      </w:r>
    </w:p>
    <w:p w:rsidR="00EB3D4E" w:rsidRPr="00CD4EBE" w:rsidRDefault="00EB3D4E" w:rsidP="00CD4EBE">
      <w:pPr>
        <w:pStyle w:val="NormlWeb"/>
        <w:rPr>
          <w:rFonts w:ascii="Segoe UI" w:hAnsi="Segoe UI" w:cs="Segoe UI"/>
        </w:rPr>
      </w:pPr>
      <w:r w:rsidRPr="00CD4EBE">
        <w:rPr>
          <w:rFonts w:ascii="Segoe UI" w:hAnsi="Segoe UI" w:cs="Segoe UI"/>
          <w:b/>
          <w:bCs/>
          <w:u w:val="single"/>
        </w:rPr>
        <w:t xml:space="preserve">Az </w:t>
      </w:r>
      <w:proofErr w:type="gramStart"/>
      <w:r w:rsidRPr="00CD4EBE">
        <w:rPr>
          <w:rFonts w:ascii="Segoe UI" w:hAnsi="Segoe UI" w:cs="Segoe UI"/>
          <w:b/>
          <w:bCs/>
          <w:u w:val="single"/>
        </w:rPr>
        <w:t>intézmény szolgáltatási</w:t>
      </w:r>
      <w:proofErr w:type="gramEnd"/>
      <w:r w:rsidRPr="00CD4EBE">
        <w:rPr>
          <w:rFonts w:ascii="Segoe UI" w:hAnsi="Segoe UI" w:cs="Segoe UI"/>
          <w:b/>
          <w:bCs/>
          <w:u w:val="single"/>
        </w:rPr>
        <w:t>, nyitva tartási rendje: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 w:rsidRPr="00CD4EBE">
        <w:rPr>
          <w:rFonts w:ascii="Segoe UI" w:hAnsi="Segoe UI" w:cs="Segoe UI"/>
        </w:rPr>
        <w:t>Az intézmény nyitva tartásáért a vezető mellett valamennyi szakalkalmazott felelős.</w:t>
      </w:r>
    </w:p>
    <w:p w:rsidR="00EB3D4E" w:rsidRPr="002C5AD1" w:rsidRDefault="00EB3D4E" w:rsidP="00CD4EBE">
      <w:pPr>
        <w:pStyle w:val="NormlWeb"/>
        <w:rPr>
          <w:rFonts w:ascii="Segoe UI" w:hAnsi="Segoe UI" w:cs="Segoe UI"/>
          <w:u w:val="single"/>
        </w:rPr>
      </w:pPr>
      <w:r w:rsidRPr="002C5AD1">
        <w:rPr>
          <w:rFonts w:ascii="Segoe UI" w:hAnsi="Segoe UI" w:cs="Segoe UI"/>
          <w:u w:val="single"/>
        </w:rPr>
        <w:t>A könyvtár nyitva tartása: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Hétfő: szünnap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Kedd: 10-12 és 13-18 óra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Szerda: 13-18 óra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Csütörtök: 10-12 és 13-18 óra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Péntek: 13-18 óra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Szombat: 10-14 óra</w:t>
      </w:r>
    </w:p>
    <w:p w:rsidR="00EB3D4E" w:rsidRPr="002C5AD1" w:rsidRDefault="00EB3D4E" w:rsidP="00CD4EBE">
      <w:pPr>
        <w:pStyle w:val="NormlWeb"/>
        <w:rPr>
          <w:rFonts w:ascii="Segoe UI" w:hAnsi="Segoe UI" w:cs="Segoe UI"/>
          <w:u w:val="single"/>
        </w:rPr>
      </w:pPr>
      <w:r w:rsidRPr="002C5AD1">
        <w:rPr>
          <w:rFonts w:ascii="Segoe UI" w:hAnsi="Segoe UI" w:cs="Segoe UI"/>
          <w:u w:val="single"/>
        </w:rPr>
        <w:t>A művelődési ház nyitva tartása: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Hétfő: szünnap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Kedd-péntek: 11-19 óra</w:t>
      </w:r>
    </w:p>
    <w:p w:rsidR="00EB3D4E" w:rsidRDefault="00EB3D4E" w:rsidP="00CD4EBE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>Szombat: 15-19 óra</w:t>
      </w:r>
    </w:p>
    <w:p w:rsidR="00EB3D4E" w:rsidRPr="00CB31E6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  <w:b/>
          <w:bCs/>
          <w:u w:val="single"/>
        </w:rPr>
        <w:t>Munkaterv, beszámoló, statisztika</w:t>
      </w:r>
      <w:r w:rsidR="00F21E2C">
        <w:rPr>
          <w:rFonts w:ascii="Segoe UI" w:hAnsi="Segoe UI" w:cs="Segoe UI"/>
          <w:b/>
          <w:bCs/>
          <w:u w:val="single"/>
        </w:rPr>
        <w:t>:</w:t>
      </w:r>
    </w:p>
    <w:p w:rsidR="00EB3D4E" w:rsidRPr="00CB31E6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t>Az intézmény</w:t>
      </w:r>
      <w:r>
        <w:rPr>
          <w:rFonts w:ascii="Segoe UI" w:hAnsi="Segoe UI" w:cs="Segoe UI"/>
        </w:rPr>
        <w:t>egységek vezetői</w:t>
      </w:r>
      <w:r w:rsidRPr="00CB31E6">
        <w:rPr>
          <w:rFonts w:ascii="Segoe UI" w:hAnsi="Segoe UI" w:cs="Segoe UI"/>
        </w:rPr>
        <w:t xml:space="preserve"> az intézmény feladatainak végrehajtására intézmény</w:t>
      </w:r>
      <w:r>
        <w:rPr>
          <w:rFonts w:ascii="Segoe UI" w:hAnsi="Segoe UI" w:cs="Segoe UI"/>
        </w:rPr>
        <w:t>eg</w:t>
      </w:r>
      <w:r>
        <w:rPr>
          <w:rFonts w:ascii="Segoe UI" w:hAnsi="Segoe UI" w:cs="Segoe UI"/>
        </w:rPr>
        <w:t>y</w:t>
      </w:r>
      <w:r>
        <w:rPr>
          <w:rFonts w:ascii="Segoe UI" w:hAnsi="Segoe UI" w:cs="Segoe UI"/>
        </w:rPr>
        <w:t xml:space="preserve">ségi </w:t>
      </w:r>
      <w:r w:rsidRPr="00CB31E6">
        <w:rPr>
          <w:rFonts w:ascii="Segoe UI" w:hAnsi="Segoe UI" w:cs="Segoe UI"/>
          <w:b/>
          <w:bCs/>
        </w:rPr>
        <w:t>munkaterv</w:t>
      </w:r>
      <w:r w:rsidRPr="00CB31E6">
        <w:rPr>
          <w:rFonts w:ascii="Segoe UI" w:hAnsi="Segoe UI" w:cs="Segoe UI"/>
        </w:rPr>
        <w:t>et készít</w:t>
      </w:r>
      <w:r>
        <w:rPr>
          <w:rFonts w:ascii="Segoe UI" w:hAnsi="Segoe UI" w:cs="Segoe UI"/>
        </w:rPr>
        <w:t>enek</w:t>
      </w:r>
      <w:r w:rsidRPr="00CB31E6">
        <w:rPr>
          <w:rFonts w:ascii="Segoe UI" w:hAnsi="Segoe UI" w:cs="Segoe UI"/>
        </w:rPr>
        <w:t>. A munkaterv összeállításához, annak tervezésekor javasl</w:t>
      </w:r>
      <w:r w:rsidRPr="00CB31E6">
        <w:rPr>
          <w:rFonts w:ascii="Segoe UI" w:hAnsi="Segoe UI" w:cs="Segoe UI"/>
        </w:rPr>
        <w:t>a</w:t>
      </w:r>
      <w:r w:rsidRPr="00CB31E6">
        <w:rPr>
          <w:rFonts w:ascii="Segoe UI" w:hAnsi="Segoe UI" w:cs="Segoe UI"/>
        </w:rPr>
        <w:t>tot kér az intézményben dolgozó szakalkalmazott</w:t>
      </w:r>
      <w:r>
        <w:rPr>
          <w:rFonts w:ascii="Segoe UI" w:hAnsi="Segoe UI" w:cs="Segoe UI"/>
        </w:rPr>
        <w:t>aktól</w:t>
      </w:r>
      <w:r w:rsidRPr="00CB31E6">
        <w:rPr>
          <w:rFonts w:ascii="Segoe UI" w:hAnsi="Segoe UI" w:cs="Segoe UI"/>
        </w:rPr>
        <w:t>.</w:t>
      </w:r>
    </w:p>
    <w:p w:rsidR="00EB3D4E" w:rsidRPr="00CB31E6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  <w:u w:val="single"/>
        </w:rPr>
        <w:lastRenderedPageBreak/>
        <w:t>A munkatervnek tartalmaznia kell:</w:t>
      </w:r>
    </w:p>
    <w:p w:rsidR="00EB3D4E" w:rsidRPr="00CB31E6" w:rsidRDefault="00EB3D4E" w:rsidP="003643E3">
      <w:pPr>
        <w:numPr>
          <w:ilvl w:val="0"/>
          <w:numId w:val="17"/>
        </w:numPr>
        <w:spacing w:before="100" w:beforeAutospacing="1" w:after="100" w:afterAutospacing="1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t>a feladatok konkrét meghatározását,</w:t>
      </w:r>
    </w:p>
    <w:p w:rsidR="00EB3D4E" w:rsidRPr="00CB31E6" w:rsidRDefault="00EB3D4E" w:rsidP="003643E3">
      <w:pPr>
        <w:numPr>
          <w:ilvl w:val="0"/>
          <w:numId w:val="17"/>
        </w:numPr>
        <w:spacing w:before="100" w:beforeAutospacing="1" w:after="100" w:afterAutospacing="1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t xml:space="preserve">a feladat végrehajtásáért </w:t>
      </w:r>
      <w:proofErr w:type="gramStart"/>
      <w:r w:rsidRPr="00CB31E6">
        <w:rPr>
          <w:rFonts w:ascii="Segoe UI" w:hAnsi="Segoe UI" w:cs="Segoe UI"/>
        </w:rPr>
        <w:t>felelős(</w:t>
      </w:r>
      <w:proofErr w:type="spellStart"/>
      <w:proofErr w:type="gramEnd"/>
      <w:r w:rsidRPr="00CB31E6">
        <w:rPr>
          <w:rFonts w:ascii="Segoe UI" w:hAnsi="Segoe UI" w:cs="Segoe UI"/>
        </w:rPr>
        <w:t>ök</w:t>
      </w:r>
      <w:proofErr w:type="spellEnd"/>
      <w:r w:rsidRPr="00CB31E6">
        <w:rPr>
          <w:rFonts w:ascii="Segoe UI" w:hAnsi="Segoe UI" w:cs="Segoe UI"/>
        </w:rPr>
        <w:t>) megnevezését,</w:t>
      </w:r>
    </w:p>
    <w:p w:rsidR="00EB3D4E" w:rsidRPr="00CB31E6" w:rsidRDefault="00EB3D4E" w:rsidP="003643E3">
      <w:pPr>
        <w:numPr>
          <w:ilvl w:val="0"/>
          <w:numId w:val="17"/>
        </w:numPr>
        <w:spacing w:before="100" w:beforeAutospacing="1" w:after="100" w:afterAutospacing="1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t>a feladat végrehajtásának határidejét,</w:t>
      </w:r>
    </w:p>
    <w:p w:rsidR="00EB3D4E" w:rsidRPr="00CB31E6" w:rsidRDefault="00EB3D4E" w:rsidP="003643E3">
      <w:pPr>
        <w:numPr>
          <w:ilvl w:val="0"/>
          <w:numId w:val="17"/>
        </w:numPr>
        <w:spacing w:before="100" w:beforeAutospacing="1" w:after="100" w:afterAutospacing="1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t>a végrehajtásra vonatkozó tájékoztatási kötelezettségeket.</w:t>
      </w:r>
    </w:p>
    <w:p w:rsidR="00EB3D4E" w:rsidRPr="00CB31E6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</w:rPr>
        <w:t>A munkatervet az intézmény dolgozóival ismertetni kell, valamint meg kell küldeni a fe</w:t>
      </w:r>
      <w:r w:rsidRPr="00CB31E6">
        <w:rPr>
          <w:rFonts w:ascii="Segoe UI" w:hAnsi="Segoe UI" w:cs="Segoe UI"/>
        </w:rPr>
        <w:t>l</w:t>
      </w:r>
      <w:r w:rsidRPr="00CB31E6">
        <w:rPr>
          <w:rFonts w:ascii="Segoe UI" w:hAnsi="Segoe UI" w:cs="Segoe UI"/>
        </w:rPr>
        <w:t>ügyeleti szervnek. Az intézmény vezetője a munkaterv végrehajtását folyamatosan elle</w:t>
      </w:r>
      <w:r w:rsidRPr="00CB31E6">
        <w:rPr>
          <w:rFonts w:ascii="Segoe UI" w:hAnsi="Segoe UI" w:cs="Segoe UI"/>
        </w:rPr>
        <w:t>n</w:t>
      </w:r>
      <w:r w:rsidRPr="00CB31E6">
        <w:rPr>
          <w:rFonts w:ascii="Segoe UI" w:hAnsi="Segoe UI" w:cs="Segoe UI"/>
        </w:rPr>
        <w:t>őrzi</w:t>
      </w:r>
      <w:r>
        <w:rPr>
          <w:rFonts w:ascii="Segoe UI" w:hAnsi="Segoe UI" w:cs="Segoe UI"/>
        </w:rPr>
        <w:t xml:space="preserve"> és</w:t>
      </w:r>
      <w:r w:rsidRPr="00CB31E6">
        <w:rPr>
          <w:rFonts w:ascii="Segoe UI" w:hAnsi="Segoe UI" w:cs="Segoe UI"/>
        </w:rPr>
        <w:t xml:space="preserve"> értékeli. </w:t>
      </w:r>
    </w:p>
    <w:p w:rsidR="00EB3D4E" w:rsidRPr="00CB31E6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  <w:b/>
          <w:bCs/>
        </w:rPr>
        <w:t>Beszámoló</w:t>
      </w:r>
      <w:r>
        <w:rPr>
          <w:rFonts w:ascii="Segoe UI" w:hAnsi="Segoe UI" w:cs="Segoe UI"/>
        </w:rPr>
        <w:t xml:space="preserve"> készítése az intézményegységek vezetőinek feladata. </w:t>
      </w:r>
    </w:p>
    <w:p w:rsidR="00EB3D4E" w:rsidRDefault="00EB3D4E" w:rsidP="00CB31E6">
      <w:pPr>
        <w:pStyle w:val="NormlWeb"/>
        <w:rPr>
          <w:rFonts w:ascii="Segoe UI" w:hAnsi="Segoe UI" w:cs="Segoe UI"/>
        </w:rPr>
      </w:pPr>
      <w:r w:rsidRPr="00CB31E6">
        <w:rPr>
          <w:rFonts w:ascii="Segoe UI" w:hAnsi="Segoe UI" w:cs="Segoe UI"/>
          <w:b/>
          <w:bCs/>
        </w:rPr>
        <w:t>Statisztikai adatszolgáltatás</w:t>
      </w:r>
      <w:r w:rsidRPr="00CB31E6">
        <w:rPr>
          <w:rFonts w:ascii="Segoe UI" w:hAnsi="Segoe UI" w:cs="Segoe UI"/>
        </w:rPr>
        <w:t xml:space="preserve"> a szakalk</w:t>
      </w:r>
      <w:r>
        <w:rPr>
          <w:rFonts w:ascii="Segoe UI" w:hAnsi="Segoe UI" w:cs="Segoe UI"/>
        </w:rPr>
        <w:t>almazott bevonásával az intézményegység vez</w:t>
      </w:r>
      <w:r>
        <w:rPr>
          <w:rFonts w:ascii="Segoe UI" w:hAnsi="Segoe UI" w:cs="Segoe UI"/>
        </w:rPr>
        <w:t>e</w:t>
      </w:r>
      <w:r>
        <w:rPr>
          <w:rFonts w:ascii="Segoe UI" w:hAnsi="Segoe UI" w:cs="Segoe UI"/>
        </w:rPr>
        <w:t>tők</w:t>
      </w:r>
      <w:r w:rsidRPr="00CB31E6">
        <w:rPr>
          <w:rFonts w:ascii="Segoe UI" w:hAnsi="Segoe UI" w:cs="Segoe UI"/>
        </w:rPr>
        <w:t xml:space="preserve"> feladata.  </w:t>
      </w:r>
    </w:p>
    <w:p w:rsidR="00EB3D4E" w:rsidRPr="00A70A5B" w:rsidRDefault="00EB3D4E" w:rsidP="00A70A5B">
      <w:pPr>
        <w:pStyle w:val="NormlWeb"/>
        <w:rPr>
          <w:rFonts w:ascii="Segoe UI" w:hAnsi="Segoe UI" w:cs="Segoe UI"/>
        </w:rPr>
      </w:pPr>
      <w:r w:rsidRPr="00A70A5B">
        <w:rPr>
          <w:rFonts w:ascii="Segoe UI" w:hAnsi="Segoe UI" w:cs="Segoe UI"/>
          <w:b/>
          <w:bCs/>
          <w:u w:val="single"/>
        </w:rPr>
        <w:t>Ügyiratkezelés</w:t>
      </w:r>
    </w:p>
    <w:p w:rsidR="00EB3D4E" w:rsidRPr="00A70A5B" w:rsidRDefault="00EB3D4E" w:rsidP="00A70A5B">
      <w:pPr>
        <w:pStyle w:val="NormlWeb"/>
        <w:rPr>
          <w:rFonts w:ascii="Segoe UI" w:hAnsi="Segoe UI" w:cs="Segoe UI"/>
        </w:rPr>
      </w:pPr>
      <w:r w:rsidRPr="00A70A5B">
        <w:rPr>
          <w:rFonts w:ascii="Segoe UI" w:hAnsi="Segoe UI" w:cs="Segoe UI"/>
        </w:rPr>
        <w:t>Az ügyiratkezelés irányításáért</w:t>
      </w:r>
      <w:r>
        <w:rPr>
          <w:rFonts w:ascii="Segoe UI" w:hAnsi="Segoe UI" w:cs="Segoe UI"/>
        </w:rPr>
        <w:t xml:space="preserve"> és </w:t>
      </w:r>
      <w:r w:rsidRPr="00A70A5B">
        <w:rPr>
          <w:rFonts w:ascii="Segoe UI" w:hAnsi="Segoe UI" w:cs="Segoe UI"/>
        </w:rPr>
        <w:t>ellenőrzéséért az intézmény vezetője felelős. Az üg</w:t>
      </w:r>
      <w:r w:rsidRPr="00A70A5B">
        <w:rPr>
          <w:rFonts w:ascii="Segoe UI" w:hAnsi="Segoe UI" w:cs="Segoe UI"/>
        </w:rPr>
        <w:t>y</w:t>
      </w:r>
      <w:r w:rsidRPr="00A70A5B">
        <w:rPr>
          <w:rFonts w:ascii="Segoe UI" w:hAnsi="Segoe UI" w:cs="Segoe UI"/>
        </w:rPr>
        <w:t>iratkezelést az Iratkezelési Szabályzatban foglalt előírások alapján kell végezni, amely az</w:t>
      </w:r>
      <w:r>
        <w:rPr>
          <w:rFonts w:ascii="Segoe UI" w:hAnsi="Segoe UI" w:cs="Segoe UI"/>
        </w:rPr>
        <w:t xml:space="preserve"> SZMSZ </w:t>
      </w:r>
      <w:r w:rsidRPr="00A70A5B">
        <w:rPr>
          <w:rFonts w:ascii="Segoe UI" w:hAnsi="Segoe UI" w:cs="Segoe UI"/>
        </w:rPr>
        <w:t>kiegészítő szabályzata.</w:t>
      </w:r>
    </w:p>
    <w:p w:rsidR="00EB3D4E" w:rsidRDefault="00EB3D4E" w:rsidP="00A70A5B">
      <w:pPr>
        <w:pStyle w:val="NormlWeb"/>
        <w:rPr>
          <w:rFonts w:ascii="Segoe UI" w:hAnsi="Segoe UI" w:cs="Segoe UI"/>
        </w:rPr>
      </w:pPr>
      <w:r w:rsidRPr="00A70A5B">
        <w:rPr>
          <w:rFonts w:ascii="Segoe UI" w:hAnsi="Segoe UI" w:cs="Segoe UI"/>
        </w:rPr>
        <w:t>A munkáltatói</w:t>
      </w:r>
      <w:r>
        <w:rPr>
          <w:rFonts w:ascii="Segoe UI" w:hAnsi="Segoe UI" w:cs="Segoe UI"/>
        </w:rPr>
        <w:t xml:space="preserve"> és</w:t>
      </w:r>
      <w:r w:rsidRPr="00A70A5B">
        <w:rPr>
          <w:rFonts w:ascii="Segoe UI" w:hAnsi="Segoe UI" w:cs="Segoe UI"/>
        </w:rPr>
        <w:t xml:space="preserve"> a vezetéssel kapcsolatos iratok kezelése az igazgató feladata.  A forg</w:t>
      </w:r>
      <w:r w:rsidRPr="00A70A5B">
        <w:rPr>
          <w:rFonts w:ascii="Segoe UI" w:hAnsi="Segoe UI" w:cs="Segoe UI"/>
        </w:rPr>
        <w:t>a</w:t>
      </w:r>
      <w:r w:rsidRPr="00A70A5B">
        <w:rPr>
          <w:rFonts w:ascii="Segoe UI" w:hAnsi="Segoe UI" w:cs="Segoe UI"/>
        </w:rPr>
        <w:t>lommal kapcsolatos ügyiratkezelés az olvasószolgálat feladata.  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  <w:b/>
          <w:bCs/>
          <w:u w:val="single"/>
        </w:rPr>
        <w:t>A helyettesítés rendje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Az intézményben folyó munkát a dolgozók időleges vagy tartós távolléte nem akad</w:t>
      </w:r>
      <w:r w:rsidRPr="009F3F7F">
        <w:rPr>
          <w:rFonts w:ascii="Segoe UI" w:hAnsi="Segoe UI" w:cs="Segoe UI"/>
        </w:rPr>
        <w:t>á</w:t>
      </w:r>
      <w:r w:rsidRPr="009F3F7F">
        <w:rPr>
          <w:rFonts w:ascii="Segoe UI" w:hAnsi="Segoe UI" w:cs="Segoe UI"/>
        </w:rPr>
        <w:t>lyozhatja.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 dolgozók tartós távolléte esetére a helyettesítés rendszerének kidolgozása az inté</w:t>
      </w:r>
      <w:r w:rsidRPr="009F3F7F">
        <w:rPr>
          <w:rFonts w:ascii="Segoe UI" w:hAnsi="Segoe UI" w:cs="Segoe UI"/>
        </w:rPr>
        <w:t>z</w:t>
      </w:r>
      <w:r w:rsidRPr="009F3F7F">
        <w:rPr>
          <w:rFonts w:ascii="Segoe UI" w:hAnsi="Segoe UI" w:cs="Segoe UI"/>
        </w:rPr>
        <w:t>mény vezetőjének feladata.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 helyettesítéssel kapcsolatos, egyes dolgozókat érintő konkrét feladatokat a munka megkezdése előtt a dolgozókkal ismertetni kell.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Az intézményen belüli helyettesítés rendjét az intézmény vezetője belső utasításban sz</w:t>
      </w:r>
      <w:r w:rsidRPr="009F3F7F">
        <w:rPr>
          <w:rFonts w:ascii="Segoe UI" w:hAnsi="Segoe UI" w:cs="Segoe UI"/>
        </w:rPr>
        <w:t>a</w:t>
      </w:r>
      <w:r w:rsidRPr="009F3F7F">
        <w:rPr>
          <w:rFonts w:ascii="Segoe UI" w:hAnsi="Segoe UI" w:cs="Segoe UI"/>
        </w:rPr>
        <w:t>bályozza. 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bookmarkStart w:id="7" w:name="_Toc387550043"/>
      <w:bookmarkStart w:id="8" w:name="_Toc387550337"/>
      <w:bookmarkStart w:id="9" w:name="_Toc387551585"/>
      <w:bookmarkStart w:id="10" w:name="_Toc387552810"/>
      <w:bookmarkStart w:id="11" w:name="_Toc388175189"/>
      <w:bookmarkEnd w:id="7"/>
      <w:bookmarkEnd w:id="8"/>
      <w:bookmarkEnd w:id="9"/>
      <w:bookmarkEnd w:id="10"/>
      <w:bookmarkEnd w:id="11"/>
      <w:r w:rsidRPr="009F3F7F">
        <w:rPr>
          <w:rFonts w:ascii="Segoe UI" w:hAnsi="Segoe UI" w:cs="Segoe UI"/>
          <w:b/>
          <w:bCs/>
          <w:u w:val="single"/>
        </w:rPr>
        <w:t>Munkakörök átadása</w:t>
      </w:r>
    </w:p>
    <w:p w:rsidR="00EB3D4E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lastRenderedPageBreak/>
        <w:t>Az intézményvezető által kijelölt dolgozók munkakörének átadásáról, illetve átvételéről személyi változás esetén jegyzőkönyvet kell felvenni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  <w:u w:val="single"/>
        </w:rPr>
        <w:t>Az átadásról</w:t>
      </w:r>
      <w:r>
        <w:rPr>
          <w:rFonts w:ascii="Segoe UI" w:hAnsi="Segoe UI" w:cs="Segoe UI"/>
          <w:u w:val="single"/>
        </w:rPr>
        <w:t xml:space="preserve"> </w:t>
      </w:r>
      <w:proofErr w:type="gramStart"/>
      <w:r>
        <w:rPr>
          <w:rFonts w:ascii="Segoe UI" w:hAnsi="Segoe UI" w:cs="Segoe UI"/>
          <w:u w:val="single"/>
        </w:rPr>
        <w:t xml:space="preserve">és </w:t>
      </w:r>
      <w:r w:rsidRPr="009F3F7F">
        <w:rPr>
          <w:rFonts w:ascii="Segoe UI" w:hAnsi="Segoe UI" w:cs="Segoe UI"/>
          <w:u w:val="single"/>
        </w:rPr>
        <w:t xml:space="preserve"> átvételről</w:t>
      </w:r>
      <w:proofErr w:type="gramEnd"/>
      <w:r w:rsidRPr="009F3F7F">
        <w:rPr>
          <w:rFonts w:ascii="Segoe UI" w:hAnsi="Segoe UI" w:cs="Segoe UI"/>
          <w:u w:val="single"/>
        </w:rPr>
        <w:t xml:space="preserve"> készült jegyzőkönyvben fel kell tüntetni: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- az átadás-átvétel időpontját,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- a munkakörrel kapcsolatos tájékoztatást, fontosabb adatokat,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- a folyamatban lévő konkrét ügyeket,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- az átadásra kerülő eszközöket,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- az átadó</w:t>
      </w:r>
      <w:r>
        <w:rPr>
          <w:rFonts w:ascii="Segoe UI" w:hAnsi="Segoe UI" w:cs="Segoe UI"/>
        </w:rPr>
        <w:t xml:space="preserve"> és</w:t>
      </w:r>
      <w:r w:rsidRPr="009F3F7F">
        <w:rPr>
          <w:rFonts w:ascii="Segoe UI" w:hAnsi="Segoe UI" w:cs="Segoe UI"/>
        </w:rPr>
        <w:t xml:space="preserve"> átvevő észrevételeit,</w:t>
      </w:r>
    </w:p>
    <w:p w:rsidR="00EB3D4E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- a jelenlévők aláírását.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 Az átadás-átvételi eljárást a munkakörváltozást követően legkésőbb 15 napon belül be kell fejezni.</w:t>
      </w:r>
      <w:r>
        <w:rPr>
          <w:rFonts w:ascii="Segoe UI" w:hAnsi="Segoe UI" w:cs="Segoe UI"/>
        </w:rPr>
        <w:t xml:space="preserve"> </w:t>
      </w:r>
      <w:r w:rsidRPr="009F3F7F">
        <w:rPr>
          <w:rFonts w:ascii="Segoe UI" w:hAnsi="Segoe UI" w:cs="Segoe UI"/>
        </w:rPr>
        <w:t>A munkakör átadás-átvételével kapcsolatos eljárás lefolytatásáról az igazgató gondoskodik.</w:t>
      </w:r>
      <w:r w:rsidRPr="009F3F7F">
        <w:rPr>
          <w:rFonts w:ascii="Segoe UI" w:hAnsi="Segoe UI" w:cs="Segoe UI"/>
          <w:b/>
          <w:bCs/>
          <w:u w:val="single"/>
        </w:rPr>
        <w:t xml:space="preserve"> </w:t>
      </w:r>
    </w:p>
    <w:p w:rsidR="00EB3D4E" w:rsidRPr="009F3F7F" w:rsidRDefault="00EB3D4E" w:rsidP="009F3F7F">
      <w:pPr>
        <w:pStyle w:val="NormlWeb"/>
        <w:jc w:val="center"/>
        <w:rPr>
          <w:rFonts w:ascii="Segoe UI" w:hAnsi="Segoe UI" w:cs="Segoe UI"/>
        </w:rPr>
      </w:pPr>
      <w:r w:rsidRPr="009F3F7F">
        <w:rPr>
          <w:rFonts w:ascii="Segoe UI" w:hAnsi="Segoe UI" w:cs="Segoe UI"/>
          <w:b/>
          <w:bCs/>
        </w:rPr>
        <w:t>VI. fejezet</w:t>
      </w:r>
      <w:r w:rsidRPr="009F3F7F">
        <w:rPr>
          <w:rFonts w:ascii="Segoe UI" w:hAnsi="Segoe UI" w:cs="Segoe UI"/>
        </w:rPr>
        <w:t> </w:t>
      </w:r>
    </w:p>
    <w:p w:rsidR="00EB3D4E" w:rsidRPr="009F3F7F" w:rsidRDefault="00EB3D4E" w:rsidP="009F3F7F">
      <w:pPr>
        <w:pStyle w:val="NormlWeb"/>
        <w:jc w:val="center"/>
        <w:rPr>
          <w:rFonts w:ascii="Segoe UI" w:hAnsi="Segoe UI" w:cs="Segoe UI"/>
        </w:rPr>
      </w:pPr>
      <w:bookmarkStart w:id="12" w:name="_Toc387550045"/>
      <w:bookmarkStart w:id="13" w:name="_Toc387550339"/>
      <w:bookmarkStart w:id="14" w:name="_Toc387551587"/>
      <w:bookmarkEnd w:id="12"/>
      <w:bookmarkEnd w:id="13"/>
      <w:bookmarkEnd w:id="14"/>
      <w:r>
        <w:rPr>
          <w:rFonts w:ascii="Segoe UI" w:hAnsi="Segoe UI" w:cs="Segoe UI"/>
          <w:b/>
          <w:bCs/>
        </w:rPr>
        <w:t>Z</w:t>
      </w:r>
      <w:r w:rsidRPr="009F3F7F">
        <w:rPr>
          <w:rFonts w:ascii="Segoe UI" w:hAnsi="Segoe UI" w:cs="Segoe UI"/>
          <w:b/>
          <w:bCs/>
        </w:rPr>
        <w:t>áró rendelkezések</w:t>
      </w:r>
      <w:r w:rsidRPr="009F3F7F">
        <w:rPr>
          <w:rFonts w:ascii="Segoe UI" w:hAnsi="Segoe UI" w:cs="Segoe UI"/>
        </w:rPr>
        <w:t> </w:t>
      </w:r>
    </w:p>
    <w:p w:rsidR="00EB3D4E" w:rsidRDefault="00EB3D4E" w:rsidP="009F3F7F">
      <w:pPr>
        <w:pStyle w:val="NormlWeb"/>
        <w:rPr>
          <w:rFonts w:ascii="Segoe UI" w:hAnsi="Segoe UI" w:cs="Segoe UI"/>
          <w:b/>
          <w:bCs/>
          <w:u w:val="single"/>
        </w:rPr>
      </w:pPr>
      <w:bookmarkStart w:id="15" w:name="_Toc387550046"/>
      <w:bookmarkStart w:id="16" w:name="_Toc387550340"/>
      <w:bookmarkStart w:id="17" w:name="_Toc387551588"/>
      <w:bookmarkStart w:id="18" w:name="_Toc387552811"/>
      <w:bookmarkStart w:id="19" w:name="_Toc388175190"/>
      <w:bookmarkEnd w:id="15"/>
      <w:bookmarkEnd w:id="16"/>
      <w:bookmarkEnd w:id="17"/>
      <w:bookmarkEnd w:id="18"/>
      <w:bookmarkEnd w:id="19"/>
      <w:r w:rsidRPr="009F3F7F">
        <w:rPr>
          <w:rFonts w:ascii="Segoe UI" w:hAnsi="Segoe UI" w:cs="Segoe UI"/>
          <w:b/>
          <w:bCs/>
          <w:u w:val="single"/>
        </w:rPr>
        <w:t>Az</w:t>
      </w:r>
      <w:r>
        <w:rPr>
          <w:rFonts w:ascii="Segoe UI" w:hAnsi="Segoe UI" w:cs="Segoe UI"/>
          <w:b/>
          <w:bCs/>
          <w:u w:val="single"/>
        </w:rPr>
        <w:t xml:space="preserve"> SZMSZ</w:t>
      </w:r>
      <w:r w:rsidRPr="009F3F7F">
        <w:rPr>
          <w:rFonts w:ascii="Segoe UI" w:hAnsi="Segoe UI" w:cs="Segoe UI"/>
          <w:b/>
          <w:bCs/>
          <w:u w:val="single"/>
        </w:rPr>
        <w:t xml:space="preserve"> hatálybalépés</w:t>
      </w:r>
    </w:p>
    <w:p w:rsidR="00EB3D4E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Az</w:t>
      </w:r>
      <w:r>
        <w:rPr>
          <w:rFonts w:ascii="Segoe UI" w:hAnsi="Segoe UI" w:cs="Segoe UI"/>
        </w:rPr>
        <w:t xml:space="preserve"> SZMSZ</w:t>
      </w:r>
      <w:r w:rsidRPr="009F3F7F">
        <w:rPr>
          <w:rFonts w:ascii="Segoe UI" w:hAnsi="Segoe UI" w:cs="Segoe UI"/>
        </w:rPr>
        <w:t xml:space="preserve"> a felügyeleti</w:t>
      </w:r>
      <w:r w:rsidR="00CA4236">
        <w:rPr>
          <w:rFonts w:ascii="Segoe UI" w:hAnsi="Segoe UI" w:cs="Segoe UI"/>
        </w:rPr>
        <w:t xml:space="preserve"> szerv jóváhagyását követően, 2018. július 1-től</w:t>
      </w:r>
      <w:r w:rsidRPr="009F3F7F">
        <w:rPr>
          <w:rFonts w:ascii="Segoe UI" w:hAnsi="Segoe UI" w:cs="Segoe UI"/>
        </w:rPr>
        <w:t xml:space="preserve"> lép hatályba.</w:t>
      </w:r>
    </w:p>
    <w:p w:rsidR="00EB3D4E" w:rsidRPr="009F3F7F" w:rsidRDefault="00EB3D4E" w:rsidP="009F3F7F">
      <w:pPr>
        <w:pStyle w:val="NormlWeb"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Az</w:t>
      </w:r>
      <w:r>
        <w:rPr>
          <w:rFonts w:ascii="Segoe UI" w:hAnsi="Segoe UI" w:cs="Segoe UI"/>
        </w:rPr>
        <w:t xml:space="preserve"> SZMSZ</w:t>
      </w:r>
      <w:r w:rsidRPr="009F3F7F">
        <w:rPr>
          <w:rFonts w:ascii="Segoe UI" w:hAnsi="Segoe UI" w:cs="Segoe UI"/>
        </w:rPr>
        <w:t xml:space="preserve"> mellékleteinek naprakész állapotban tartásáról az intézmény vezetője go</w:t>
      </w:r>
      <w:r w:rsidRPr="009F3F7F">
        <w:rPr>
          <w:rFonts w:ascii="Segoe UI" w:hAnsi="Segoe UI" w:cs="Segoe UI"/>
        </w:rPr>
        <w:t>n</w:t>
      </w:r>
      <w:r w:rsidRPr="009F3F7F">
        <w:rPr>
          <w:rFonts w:ascii="Segoe UI" w:hAnsi="Segoe UI" w:cs="Segoe UI"/>
        </w:rPr>
        <w:t>doskodik. </w:t>
      </w:r>
      <w:r w:rsidRPr="009F3F7F">
        <w:rPr>
          <w:rFonts w:ascii="Segoe UI" w:hAnsi="Segoe UI" w:cs="Segoe UI"/>
        </w:rPr>
        <w:br/>
        <w:t> </w:t>
      </w:r>
      <w:r w:rsidRPr="009F3F7F">
        <w:rPr>
          <w:rFonts w:ascii="Segoe UI" w:hAnsi="Segoe UI" w:cs="Segoe UI"/>
        </w:rPr>
        <w:br/>
        <w:t> </w:t>
      </w:r>
    </w:p>
    <w:p w:rsidR="00EB3D4E" w:rsidRPr="009F3F7F" w:rsidRDefault="00C9577D" w:rsidP="009F3F7F">
      <w:pPr>
        <w:pStyle w:val="NormlWeb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Répcelak, </w:t>
      </w:r>
      <w:r w:rsidR="00F036D9">
        <w:rPr>
          <w:rFonts w:ascii="Segoe UI" w:hAnsi="Segoe UI" w:cs="Segoe UI"/>
        </w:rPr>
        <w:t>2019. február 15</w:t>
      </w:r>
      <w:r w:rsidR="00EB3D4E" w:rsidRPr="00F036D9">
        <w:rPr>
          <w:rFonts w:ascii="Segoe UI" w:hAnsi="Segoe UI" w:cs="Segoe UI"/>
        </w:rPr>
        <w:t>.</w:t>
      </w:r>
    </w:p>
    <w:p w:rsidR="00A4358B" w:rsidRDefault="00EB3D4E" w:rsidP="009F3F7F">
      <w:pPr>
        <w:pStyle w:val="NormlWeb"/>
        <w:contextualSpacing/>
        <w:rPr>
          <w:rFonts w:ascii="Segoe UI" w:hAnsi="Segoe UI" w:cs="Segoe UI"/>
        </w:rPr>
      </w:pPr>
      <w:r w:rsidRPr="009F3F7F">
        <w:rPr>
          <w:rFonts w:ascii="Segoe UI" w:hAnsi="Segoe UI" w:cs="Segoe UI"/>
        </w:rPr>
        <w:t>                                               </w:t>
      </w:r>
      <w:r>
        <w:rPr>
          <w:rFonts w:ascii="Segoe UI" w:hAnsi="Segoe UI" w:cs="Segoe UI"/>
        </w:rPr>
        <w:t xml:space="preserve">                                            </w:t>
      </w:r>
      <w:r w:rsidR="00A4358B">
        <w:rPr>
          <w:rFonts w:ascii="Segoe UI" w:hAnsi="Segoe UI" w:cs="Segoe UI"/>
        </w:rPr>
        <w:t>Szórádi Enikő</w:t>
      </w:r>
      <w:r>
        <w:rPr>
          <w:rFonts w:ascii="Segoe UI" w:hAnsi="Segoe UI" w:cs="Segoe UI"/>
        </w:rPr>
        <w:t xml:space="preserve">          </w:t>
      </w:r>
    </w:p>
    <w:p w:rsidR="00EB3D4E" w:rsidRPr="009F3F7F" w:rsidRDefault="00A4358B" w:rsidP="009F3F7F">
      <w:pPr>
        <w:pStyle w:val="NormlWeb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</w:t>
      </w:r>
      <w:r w:rsidR="00EB3D4E" w:rsidRPr="009F3F7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  </w:t>
      </w:r>
      <w:proofErr w:type="gramStart"/>
      <w:r w:rsidR="00EB3D4E" w:rsidRPr="009F3F7F">
        <w:rPr>
          <w:rFonts w:ascii="Segoe UI" w:hAnsi="Segoe UI" w:cs="Segoe UI"/>
        </w:rPr>
        <w:t>igazgató</w:t>
      </w:r>
      <w:proofErr w:type="gramEnd"/>
      <w:r w:rsidR="00EB3D4E" w:rsidRPr="009F3F7F">
        <w:rPr>
          <w:rFonts w:ascii="Segoe UI" w:hAnsi="Segoe UI" w:cs="Segoe UI"/>
        </w:rPr>
        <w:t> </w:t>
      </w:r>
    </w:p>
    <w:p w:rsidR="00EB3D4E" w:rsidRPr="009F3F7F" w:rsidRDefault="00EB3D4E" w:rsidP="00A70A5B">
      <w:pPr>
        <w:pStyle w:val="NormlWeb"/>
        <w:rPr>
          <w:rFonts w:ascii="Segoe UI" w:hAnsi="Segoe UI" w:cs="Segoe UI"/>
        </w:rPr>
      </w:pPr>
    </w:p>
    <w:p w:rsidR="00EB3D4E" w:rsidRPr="009F3F7F" w:rsidRDefault="00EB3D4E" w:rsidP="00CB31E6">
      <w:pPr>
        <w:pStyle w:val="NormlWeb"/>
        <w:rPr>
          <w:rFonts w:ascii="Segoe UI" w:hAnsi="Segoe UI" w:cs="Segoe UI"/>
        </w:rPr>
      </w:pPr>
    </w:p>
    <w:p w:rsidR="00EB3D4E" w:rsidRPr="00CD4EBE" w:rsidRDefault="00EB3D4E" w:rsidP="00467628">
      <w:pPr>
        <w:widowControl w:val="0"/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</w:rPr>
      </w:pPr>
      <w:r w:rsidRPr="00CD4EBE">
        <w:rPr>
          <w:rFonts w:ascii="Segoe UI" w:hAnsi="Segoe UI" w:cs="Segoe UI"/>
          <w:color w:val="000000"/>
          <w:kern w:val="28"/>
        </w:rPr>
        <w:lastRenderedPageBreak/>
        <w:t xml:space="preserve">                                                                 </w:t>
      </w:r>
    </w:p>
    <w:p w:rsidR="00EB3D4E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ind w:left="282" w:hanging="282"/>
        <w:jc w:val="both"/>
        <w:rPr>
          <w:rFonts w:ascii="Segoe UI" w:hAnsi="Segoe UI" w:cs="Segoe UI"/>
          <w:color w:val="000000"/>
          <w:kern w:val="28"/>
        </w:rPr>
      </w:pP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ind w:left="282" w:hanging="282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Ügymeneti és szakmai belső szabályzat mellékletek: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1.  Munkaköri leírások</w:t>
      </w:r>
      <w:r w:rsidRPr="0064782D">
        <w:rPr>
          <w:rFonts w:ascii="Segoe UI" w:hAnsi="Segoe UI" w:cs="Segoe UI"/>
          <w:i/>
          <w:iCs/>
          <w:color w:val="000000"/>
          <w:kern w:val="28"/>
          <w:sz w:val="22"/>
        </w:rPr>
        <w:t xml:space="preserve"> 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2.  Közalkalmazotti szabályzat</w:t>
      </w:r>
    </w:p>
    <w:p w:rsidR="00EB3D4E" w:rsidRPr="0064782D" w:rsidRDefault="00EB3D4E" w:rsidP="00A60D1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ab/>
        <w:t>1. sz. mell. Munkaidő-beosztások</w:t>
      </w:r>
    </w:p>
    <w:p w:rsidR="00EB3D4E" w:rsidRPr="0064782D" w:rsidRDefault="00EB3D4E" w:rsidP="00A60D1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ab/>
        <w:t>2. sz. mell. Munkaruha juttatás</w:t>
      </w:r>
    </w:p>
    <w:p w:rsidR="00EB3D4E" w:rsidRPr="0064782D" w:rsidRDefault="00EB3D4E" w:rsidP="00A60D1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ab/>
        <w:t xml:space="preserve">3. sz. mell. Számítógép használatával összefüggő, képernyő előtti munkavégzés </w:t>
      </w:r>
      <w:proofErr w:type="spellStart"/>
      <w:r w:rsidRPr="0064782D">
        <w:rPr>
          <w:rFonts w:ascii="Segoe UI" w:hAnsi="Segoe UI" w:cs="Segoe UI"/>
          <w:color w:val="000000"/>
          <w:kern w:val="28"/>
          <w:sz w:val="22"/>
        </w:rPr>
        <w:t>fogl</w:t>
      </w:r>
      <w:proofErr w:type="spellEnd"/>
      <w:r w:rsidRPr="0064782D">
        <w:rPr>
          <w:rFonts w:ascii="Segoe UI" w:hAnsi="Segoe UI" w:cs="Segoe UI"/>
          <w:color w:val="000000"/>
          <w:kern w:val="28"/>
          <w:sz w:val="22"/>
        </w:rPr>
        <w:t xml:space="preserve">.  </w:t>
      </w:r>
      <w:proofErr w:type="spellStart"/>
      <w:r w:rsidRPr="0064782D">
        <w:rPr>
          <w:rFonts w:ascii="Segoe UI" w:hAnsi="Segoe UI" w:cs="Segoe UI"/>
          <w:color w:val="000000"/>
          <w:kern w:val="28"/>
          <w:sz w:val="22"/>
        </w:rPr>
        <w:t>eü</w:t>
      </w:r>
      <w:proofErr w:type="spellEnd"/>
      <w:r w:rsidRPr="0064782D">
        <w:rPr>
          <w:rFonts w:ascii="Segoe UI" w:hAnsi="Segoe UI" w:cs="Segoe UI"/>
          <w:color w:val="000000"/>
          <w:kern w:val="28"/>
          <w:sz w:val="22"/>
        </w:rPr>
        <w:t>. szabályzata</w:t>
      </w:r>
    </w:p>
    <w:p w:rsidR="00EB3D4E" w:rsidRPr="0064782D" w:rsidRDefault="00EB3D4E" w:rsidP="00751AA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3.  Iratkezelési szabályzat</w:t>
      </w:r>
    </w:p>
    <w:p w:rsidR="00EB3D4E" w:rsidRPr="0064782D" w:rsidRDefault="00EB3D4E" w:rsidP="00751AA2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4.  Megállapodás a Répcelaki Közös Önkormányzati Hivatal és a Répcelaki Művelődési </w:t>
      </w:r>
      <w:r w:rsidR="00891EE4">
        <w:rPr>
          <w:rFonts w:ascii="Segoe UI" w:hAnsi="Segoe UI" w:cs="Segoe UI"/>
          <w:color w:val="000000"/>
          <w:kern w:val="28"/>
          <w:sz w:val="22"/>
        </w:rPr>
        <w:t xml:space="preserve">Ház </w:t>
      </w:r>
      <w:r w:rsidRPr="0064782D">
        <w:rPr>
          <w:rFonts w:ascii="Segoe UI" w:hAnsi="Segoe UI" w:cs="Segoe UI"/>
          <w:color w:val="000000"/>
          <w:kern w:val="28"/>
          <w:sz w:val="22"/>
        </w:rPr>
        <w:t>és Könyvtár között a gazdálkodásra vonatkozó teendőkről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     1. sz. mell. Szabályzat a szakmai teljesítés-igazolás rendjéről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5.  Küldetésnyilatkozat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6.  Könyvtárhasználati szabályzat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    1. sz. mell. Szolgáltatási díjtételek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    2. sz. mell. Internet</w:t>
      </w:r>
      <w:r w:rsidR="0064782D">
        <w:rPr>
          <w:rFonts w:ascii="Segoe UI" w:hAnsi="Segoe UI" w:cs="Segoe UI"/>
          <w:color w:val="000000"/>
          <w:kern w:val="28"/>
          <w:sz w:val="22"/>
        </w:rPr>
        <w:t>-</w:t>
      </w:r>
      <w:r w:rsidRPr="0064782D">
        <w:rPr>
          <w:rFonts w:ascii="Segoe UI" w:hAnsi="Segoe UI" w:cs="Segoe UI"/>
          <w:color w:val="000000"/>
          <w:kern w:val="28"/>
          <w:sz w:val="22"/>
        </w:rPr>
        <w:t>használati szabályzat (könyvtár)</w:t>
      </w:r>
      <w:r w:rsidRPr="0064782D">
        <w:rPr>
          <w:rFonts w:ascii="Segoe UI" w:hAnsi="Segoe UI" w:cs="Segoe UI"/>
          <w:color w:val="000000"/>
          <w:kern w:val="28"/>
          <w:sz w:val="22"/>
        </w:rPr>
        <w:tab/>
        <w:t xml:space="preserve"> 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7. Gyűjtőköri és archiválási szabályzat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    1. sz. mell. Folyóiratok, napilapok megőrzési ideje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8.  Gyűjtemény-feltárási szabályzat (könyvtár)</w:t>
      </w:r>
    </w:p>
    <w:p w:rsidR="00EB3D4E" w:rsidRPr="0064782D" w:rsidRDefault="00EB3D4E" w:rsidP="00FD181F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 xml:space="preserve"> 9.  Digitális és on-line információforrások: gyűjtés – előállítás - szolgáltatás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10. Az informatikai rendszer üzemeltetési szabályzata (könyvtár)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11. Továbbképzési, beiskolázási terv szabályai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12. Munkavédelmi szabályzat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13. Tűzvédelmi szabályzat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ind w:left="282" w:hanging="282"/>
        <w:jc w:val="both"/>
        <w:rPr>
          <w:rFonts w:ascii="Segoe UI" w:hAnsi="Segoe UI" w:cs="Segoe UI"/>
          <w:color w:val="000000"/>
          <w:kern w:val="28"/>
          <w:sz w:val="22"/>
        </w:rPr>
      </w:pPr>
      <w:r w:rsidRPr="0064782D">
        <w:rPr>
          <w:rFonts w:ascii="Segoe UI" w:hAnsi="Segoe UI" w:cs="Segoe UI"/>
          <w:color w:val="000000"/>
          <w:kern w:val="28"/>
          <w:sz w:val="22"/>
        </w:rPr>
        <w:t>Az SZMSZ Répcelak város képviselő-testületének jóváhagyásáva</w:t>
      </w:r>
      <w:r w:rsidR="00F21E2C">
        <w:rPr>
          <w:rFonts w:ascii="Segoe UI" w:hAnsi="Segoe UI" w:cs="Segoe UI"/>
          <w:color w:val="000000"/>
          <w:kern w:val="28"/>
          <w:sz w:val="22"/>
        </w:rPr>
        <w:t xml:space="preserve">l lép hatályba, az </w:t>
      </w:r>
      <w:r w:rsidR="00A4358B">
        <w:rPr>
          <w:rFonts w:ascii="Segoe UI" w:hAnsi="Segoe UI" w:cs="Segoe UI"/>
          <w:color w:val="000000"/>
          <w:kern w:val="28"/>
          <w:sz w:val="22"/>
        </w:rPr>
        <w:t>előző 2018</w:t>
      </w:r>
      <w:r w:rsidR="00891EE4">
        <w:rPr>
          <w:rFonts w:ascii="Segoe UI" w:hAnsi="Segoe UI" w:cs="Segoe UI"/>
          <w:color w:val="000000"/>
          <w:kern w:val="28"/>
          <w:sz w:val="22"/>
        </w:rPr>
        <w:t xml:space="preserve">. </w:t>
      </w:r>
      <w:r w:rsidR="00A4358B">
        <w:rPr>
          <w:rFonts w:ascii="Segoe UI" w:hAnsi="Segoe UI" w:cs="Segoe UI"/>
          <w:color w:val="000000"/>
          <w:kern w:val="28"/>
          <w:sz w:val="22"/>
        </w:rPr>
        <w:t>június 28-á</w:t>
      </w:r>
      <w:r w:rsidRPr="0064782D">
        <w:rPr>
          <w:rFonts w:ascii="Segoe UI" w:hAnsi="Segoe UI" w:cs="Segoe UI"/>
          <w:color w:val="000000"/>
          <w:kern w:val="28"/>
          <w:sz w:val="22"/>
        </w:rPr>
        <w:t>n módosított SZMSZ egyúttal hatályát veszti.</w:t>
      </w:r>
    </w:p>
    <w:p w:rsidR="00EB3D4E" w:rsidRPr="0064782D" w:rsidRDefault="00EB3D4E" w:rsidP="00467628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kern w:val="28"/>
          <w:sz w:val="22"/>
        </w:rPr>
      </w:pPr>
    </w:p>
    <w:p w:rsidR="00EB3D4E" w:rsidRPr="0064782D" w:rsidRDefault="00EB3D4E" w:rsidP="00410A1E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kern w:val="28"/>
          <w:sz w:val="22"/>
        </w:rPr>
      </w:pPr>
    </w:p>
    <w:p w:rsidR="00EB3D4E" w:rsidRPr="0064782D" w:rsidRDefault="00EB3D4E" w:rsidP="00FC0CE5">
      <w:pPr>
        <w:jc w:val="both"/>
        <w:rPr>
          <w:rFonts w:ascii="Segoe UI" w:hAnsi="Segoe UI" w:cs="Segoe UI"/>
          <w:sz w:val="22"/>
        </w:rPr>
      </w:pPr>
      <w:r w:rsidRPr="0064782D">
        <w:rPr>
          <w:rFonts w:ascii="Segoe UI" w:hAnsi="Segoe UI" w:cs="Segoe UI"/>
          <w:sz w:val="22"/>
        </w:rPr>
        <w:t xml:space="preserve">A Szervezeti és Működési szabályzat módosítását Répcelak Város Önkormányzatának Képviselő-testülete </w:t>
      </w:r>
      <w:proofErr w:type="gramStart"/>
      <w:r w:rsidRPr="0064782D">
        <w:rPr>
          <w:rFonts w:ascii="Segoe UI" w:hAnsi="Segoe UI" w:cs="Segoe UI"/>
          <w:sz w:val="22"/>
        </w:rPr>
        <w:t>a …</w:t>
      </w:r>
      <w:proofErr w:type="gramEnd"/>
      <w:r w:rsidRPr="0064782D">
        <w:rPr>
          <w:rFonts w:ascii="Segoe UI" w:hAnsi="Segoe UI" w:cs="Segoe UI"/>
          <w:sz w:val="22"/>
        </w:rPr>
        <w:t xml:space="preserve">……………………számú határozatával hagyta jóvá. </w:t>
      </w:r>
    </w:p>
    <w:p w:rsidR="00EB3D4E" w:rsidRPr="0064782D" w:rsidRDefault="00EB3D4E" w:rsidP="00FC0CE5">
      <w:pPr>
        <w:jc w:val="both"/>
        <w:rPr>
          <w:rFonts w:ascii="Segoe UI" w:hAnsi="Segoe UI" w:cs="Segoe UI"/>
          <w:sz w:val="22"/>
        </w:rPr>
      </w:pPr>
      <w:r w:rsidRPr="0064782D">
        <w:rPr>
          <w:rFonts w:ascii="Segoe UI" w:hAnsi="Segoe UI" w:cs="Segoe UI"/>
          <w:sz w:val="22"/>
        </w:rPr>
        <w:t>.</w:t>
      </w:r>
    </w:p>
    <w:p w:rsidR="00EB3D4E" w:rsidRDefault="00A4358B" w:rsidP="00FC0CE5">
      <w:pPr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Répcelak, 2019. február 15</w:t>
      </w:r>
      <w:r w:rsidR="0064782D" w:rsidRPr="0064782D">
        <w:rPr>
          <w:rFonts w:ascii="Segoe UI" w:hAnsi="Segoe UI" w:cs="Segoe UI"/>
          <w:sz w:val="22"/>
        </w:rPr>
        <w:t>.</w:t>
      </w:r>
    </w:p>
    <w:p w:rsidR="0064782D" w:rsidRDefault="0064782D" w:rsidP="00FC0CE5">
      <w:pPr>
        <w:jc w:val="both"/>
        <w:rPr>
          <w:rFonts w:ascii="Segoe UI" w:hAnsi="Segoe UI" w:cs="Segoe UI"/>
          <w:sz w:val="22"/>
        </w:rPr>
      </w:pPr>
    </w:p>
    <w:p w:rsidR="0064782D" w:rsidRPr="0064782D" w:rsidRDefault="0064782D" w:rsidP="00FC0CE5">
      <w:pPr>
        <w:jc w:val="both"/>
        <w:rPr>
          <w:rFonts w:ascii="Segoe UI" w:hAnsi="Segoe UI" w:cs="Segoe UI"/>
          <w:sz w:val="22"/>
        </w:rPr>
      </w:pPr>
    </w:p>
    <w:p w:rsidR="00EB3D4E" w:rsidRPr="0064782D" w:rsidRDefault="00EB3D4E" w:rsidP="00FC0CE5">
      <w:pPr>
        <w:tabs>
          <w:tab w:val="center" w:pos="6804"/>
        </w:tabs>
        <w:jc w:val="both"/>
        <w:rPr>
          <w:rFonts w:ascii="Segoe UI" w:hAnsi="Segoe UI" w:cs="Segoe UI"/>
          <w:sz w:val="22"/>
        </w:rPr>
      </w:pPr>
      <w:r w:rsidRPr="0064782D">
        <w:rPr>
          <w:rFonts w:ascii="Segoe UI" w:hAnsi="Segoe UI" w:cs="Segoe UI"/>
          <w:sz w:val="22"/>
        </w:rPr>
        <w:tab/>
        <w:t>Szabó József</w:t>
      </w:r>
    </w:p>
    <w:p w:rsidR="00EB3D4E" w:rsidRPr="0064782D" w:rsidRDefault="00EB3D4E" w:rsidP="00FC0CE5">
      <w:pPr>
        <w:tabs>
          <w:tab w:val="center" w:pos="6804"/>
        </w:tabs>
        <w:jc w:val="both"/>
        <w:rPr>
          <w:rFonts w:ascii="Segoe UI" w:hAnsi="Segoe UI" w:cs="Segoe UI"/>
          <w:sz w:val="22"/>
        </w:rPr>
      </w:pPr>
      <w:r w:rsidRPr="0064782D">
        <w:rPr>
          <w:rFonts w:ascii="Segoe UI" w:hAnsi="Segoe UI" w:cs="Segoe UI"/>
          <w:sz w:val="22"/>
        </w:rPr>
        <w:tab/>
        <w:t xml:space="preserve">  </w:t>
      </w:r>
      <w:proofErr w:type="gramStart"/>
      <w:r w:rsidRPr="0064782D">
        <w:rPr>
          <w:rFonts w:ascii="Segoe UI" w:hAnsi="Segoe UI" w:cs="Segoe UI"/>
          <w:sz w:val="22"/>
        </w:rPr>
        <w:t>polgármester</w:t>
      </w:r>
      <w:proofErr w:type="gramEnd"/>
    </w:p>
    <w:p w:rsidR="00EB3D4E" w:rsidRPr="0064782D" w:rsidRDefault="00EB3D4E" w:rsidP="00FC0CE5">
      <w:pPr>
        <w:pStyle w:val="Nincstrkz"/>
        <w:rPr>
          <w:rFonts w:ascii="Segoe UI" w:hAnsi="Segoe UI" w:cs="Segoe UI"/>
          <w:szCs w:val="24"/>
        </w:rPr>
      </w:pPr>
      <w:proofErr w:type="spellStart"/>
      <w:r w:rsidRPr="0064782D">
        <w:rPr>
          <w:rFonts w:ascii="Segoe UI" w:hAnsi="Segoe UI" w:cs="Segoe UI"/>
          <w:szCs w:val="24"/>
        </w:rPr>
        <w:t>Ellenjegyzem</w:t>
      </w:r>
      <w:proofErr w:type="spellEnd"/>
      <w:r w:rsidRPr="0064782D">
        <w:rPr>
          <w:rFonts w:ascii="Segoe UI" w:hAnsi="Segoe UI" w:cs="Segoe UI"/>
          <w:szCs w:val="24"/>
        </w:rPr>
        <w:t>:</w:t>
      </w:r>
    </w:p>
    <w:p w:rsidR="00EB3D4E" w:rsidRPr="0064782D" w:rsidRDefault="00EB3D4E" w:rsidP="00FC0CE5">
      <w:pPr>
        <w:pStyle w:val="Nincstrkz"/>
        <w:rPr>
          <w:rFonts w:ascii="Segoe UI" w:hAnsi="Segoe UI" w:cs="Segoe UI"/>
          <w:szCs w:val="24"/>
        </w:rPr>
      </w:pPr>
      <w:r w:rsidRPr="0064782D">
        <w:rPr>
          <w:rFonts w:ascii="Segoe UI" w:hAnsi="Segoe UI" w:cs="Segoe UI"/>
          <w:szCs w:val="24"/>
        </w:rPr>
        <w:t xml:space="preserve">                                     Dr. Kiss Julianna </w:t>
      </w:r>
    </w:p>
    <w:p w:rsidR="00EB3D4E" w:rsidRPr="0064782D" w:rsidRDefault="00EB3D4E" w:rsidP="000D0E2D">
      <w:pPr>
        <w:pStyle w:val="Nincstrkz"/>
        <w:rPr>
          <w:rFonts w:ascii="Segoe UI" w:hAnsi="Segoe UI" w:cs="Segoe UI"/>
          <w:color w:val="000000"/>
          <w:kern w:val="28"/>
          <w:sz w:val="20"/>
        </w:rPr>
      </w:pPr>
      <w:r w:rsidRPr="0064782D">
        <w:rPr>
          <w:rFonts w:ascii="Segoe UI" w:hAnsi="Segoe UI" w:cs="Segoe UI"/>
          <w:szCs w:val="24"/>
        </w:rPr>
        <w:t xml:space="preserve">                                               </w:t>
      </w:r>
      <w:proofErr w:type="gramStart"/>
      <w:r w:rsidRPr="0064782D">
        <w:rPr>
          <w:rFonts w:ascii="Segoe UI" w:hAnsi="Segoe UI" w:cs="Segoe UI"/>
          <w:szCs w:val="24"/>
        </w:rPr>
        <w:t>jegyző</w:t>
      </w:r>
      <w:proofErr w:type="gramEnd"/>
    </w:p>
    <w:sectPr w:rsidR="00EB3D4E" w:rsidRPr="0064782D" w:rsidSect="00894194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BD" w:rsidRDefault="00794CBD">
      <w:r>
        <w:separator/>
      </w:r>
    </w:p>
  </w:endnote>
  <w:endnote w:type="continuationSeparator" w:id="0">
    <w:p w:rsidR="00794CBD" w:rsidRDefault="0079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C6" w:rsidRDefault="00512CC6" w:rsidP="00EB3F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2CC6" w:rsidRDefault="00512CC6" w:rsidP="004C76D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C6" w:rsidRDefault="00512CC6" w:rsidP="00EB3FD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54541">
      <w:rPr>
        <w:rStyle w:val="Oldalszm"/>
        <w:noProof/>
      </w:rPr>
      <w:t>2</w:t>
    </w:r>
    <w:r>
      <w:rPr>
        <w:rStyle w:val="Oldalszm"/>
      </w:rPr>
      <w:fldChar w:fldCharType="end"/>
    </w:r>
  </w:p>
  <w:p w:rsidR="00512CC6" w:rsidRDefault="00512CC6" w:rsidP="004C76DE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BD" w:rsidRDefault="00794CBD">
      <w:r>
        <w:separator/>
      </w:r>
    </w:p>
  </w:footnote>
  <w:footnote w:type="continuationSeparator" w:id="0">
    <w:p w:rsidR="00794CBD" w:rsidRDefault="00794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DB"/>
    <w:multiLevelType w:val="hybridMultilevel"/>
    <w:tmpl w:val="E4B449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8E534A"/>
    <w:multiLevelType w:val="hybridMultilevel"/>
    <w:tmpl w:val="20F0DDEC"/>
    <w:lvl w:ilvl="0" w:tplc="036818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3AA4B3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047ACD"/>
    <w:multiLevelType w:val="hybridMultilevel"/>
    <w:tmpl w:val="DF5C74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16904"/>
    <w:multiLevelType w:val="multilevel"/>
    <w:tmpl w:val="FDD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0604A01"/>
    <w:multiLevelType w:val="hybridMultilevel"/>
    <w:tmpl w:val="773E2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A13B5C"/>
    <w:multiLevelType w:val="multilevel"/>
    <w:tmpl w:val="DABE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25CE126E"/>
    <w:multiLevelType w:val="hybridMultilevel"/>
    <w:tmpl w:val="4428411A"/>
    <w:lvl w:ilvl="0" w:tplc="7DC0A04A">
      <w:start w:val="1"/>
      <w:numFmt w:val="bullet"/>
      <w:lvlText w:val=""/>
      <w:lvlJc w:val="left"/>
      <w:pPr>
        <w:tabs>
          <w:tab w:val="num" w:pos="737"/>
        </w:tabs>
        <w:ind w:left="1077" w:hanging="372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8602A21"/>
    <w:multiLevelType w:val="multilevel"/>
    <w:tmpl w:val="E0E4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33962EC8"/>
    <w:multiLevelType w:val="hybridMultilevel"/>
    <w:tmpl w:val="E416A2E0"/>
    <w:lvl w:ilvl="0" w:tplc="E7DA24E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6D95CDC"/>
    <w:multiLevelType w:val="hybridMultilevel"/>
    <w:tmpl w:val="B5B43A38"/>
    <w:lvl w:ilvl="0" w:tplc="E7DA24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3A6787"/>
    <w:multiLevelType w:val="hybridMultilevel"/>
    <w:tmpl w:val="C6B24AB4"/>
    <w:lvl w:ilvl="0" w:tplc="E7DA24E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83C13A9"/>
    <w:multiLevelType w:val="multilevel"/>
    <w:tmpl w:val="BE9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4146468"/>
    <w:multiLevelType w:val="hybridMultilevel"/>
    <w:tmpl w:val="881AD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23D5D"/>
    <w:multiLevelType w:val="hybridMultilevel"/>
    <w:tmpl w:val="90CC86B0"/>
    <w:lvl w:ilvl="0" w:tplc="7DC0A04A">
      <w:start w:val="1"/>
      <w:numFmt w:val="bullet"/>
      <w:lvlText w:val=""/>
      <w:lvlJc w:val="left"/>
      <w:pPr>
        <w:tabs>
          <w:tab w:val="num" w:pos="737"/>
        </w:tabs>
        <w:ind w:left="1077" w:hanging="372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B32018C"/>
    <w:multiLevelType w:val="multilevel"/>
    <w:tmpl w:val="F9B2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567E5B24"/>
    <w:multiLevelType w:val="hybridMultilevel"/>
    <w:tmpl w:val="6A628D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87F38E7"/>
    <w:multiLevelType w:val="hybridMultilevel"/>
    <w:tmpl w:val="60727C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A4F4916"/>
    <w:multiLevelType w:val="hybridMultilevel"/>
    <w:tmpl w:val="438CD538"/>
    <w:lvl w:ilvl="0" w:tplc="F1DE69C0">
      <w:start w:val="1"/>
      <w:numFmt w:val="bullet"/>
      <w:lvlText w:val=""/>
      <w:lvlJc w:val="left"/>
      <w:pPr>
        <w:tabs>
          <w:tab w:val="num" w:pos="737"/>
        </w:tabs>
        <w:ind w:left="1077" w:hanging="372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E52DA0"/>
    <w:multiLevelType w:val="hybridMultilevel"/>
    <w:tmpl w:val="309E63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E30024F"/>
    <w:multiLevelType w:val="multilevel"/>
    <w:tmpl w:val="9176C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2910039"/>
    <w:multiLevelType w:val="multilevel"/>
    <w:tmpl w:val="838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7325324C"/>
    <w:multiLevelType w:val="hybridMultilevel"/>
    <w:tmpl w:val="7FFC53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36239"/>
    <w:multiLevelType w:val="hybridMultilevel"/>
    <w:tmpl w:val="0576CF3E"/>
    <w:lvl w:ilvl="0" w:tplc="E7DA24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8"/>
  </w:num>
  <w:num w:numId="5">
    <w:abstractNumId w:val="11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19"/>
  </w:num>
  <w:num w:numId="14">
    <w:abstractNumId w:val="17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23"/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7628"/>
    <w:rsid w:val="00004EDF"/>
    <w:rsid w:val="00005D03"/>
    <w:rsid w:val="00007086"/>
    <w:rsid w:val="00015444"/>
    <w:rsid w:val="0001615D"/>
    <w:rsid w:val="000231B8"/>
    <w:rsid w:val="00025FC6"/>
    <w:rsid w:val="000355A4"/>
    <w:rsid w:val="00037FEF"/>
    <w:rsid w:val="00054226"/>
    <w:rsid w:val="0005476D"/>
    <w:rsid w:val="00055A1B"/>
    <w:rsid w:val="00060CCA"/>
    <w:rsid w:val="00061FD6"/>
    <w:rsid w:val="000672FF"/>
    <w:rsid w:val="000709A7"/>
    <w:rsid w:val="0008476B"/>
    <w:rsid w:val="00086794"/>
    <w:rsid w:val="00092A58"/>
    <w:rsid w:val="000B1720"/>
    <w:rsid w:val="000D0E2D"/>
    <w:rsid w:val="000D72C6"/>
    <w:rsid w:val="000E6182"/>
    <w:rsid w:val="000F5ADA"/>
    <w:rsid w:val="0010464F"/>
    <w:rsid w:val="0011347F"/>
    <w:rsid w:val="00117BEC"/>
    <w:rsid w:val="001200E3"/>
    <w:rsid w:val="00125713"/>
    <w:rsid w:val="00131259"/>
    <w:rsid w:val="00131548"/>
    <w:rsid w:val="00140FB6"/>
    <w:rsid w:val="00145377"/>
    <w:rsid w:val="00154541"/>
    <w:rsid w:val="00156CE8"/>
    <w:rsid w:val="00157219"/>
    <w:rsid w:val="00164C2B"/>
    <w:rsid w:val="00175D70"/>
    <w:rsid w:val="0019773B"/>
    <w:rsid w:val="001A4423"/>
    <w:rsid w:val="001A4CA7"/>
    <w:rsid w:val="001B3FD1"/>
    <w:rsid w:val="001D131F"/>
    <w:rsid w:val="001E2FA0"/>
    <w:rsid w:val="001E35DE"/>
    <w:rsid w:val="001E7790"/>
    <w:rsid w:val="00201351"/>
    <w:rsid w:val="00202E5A"/>
    <w:rsid w:val="00204EF3"/>
    <w:rsid w:val="00205A43"/>
    <w:rsid w:val="00224EFF"/>
    <w:rsid w:val="00243CF5"/>
    <w:rsid w:val="00246FDC"/>
    <w:rsid w:val="00247647"/>
    <w:rsid w:val="00252D35"/>
    <w:rsid w:val="00252D36"/>
    <w:rsid w:val="00257D68"/>
    <w:rsid w:val="0027428A"/>
    <w:rsid w:val="002764B9"/>
    <w:rsid w:val="00287F18"/>
    <w:rsid w:val="00296030"/>
    <w:rsid w:val="00297426"/>
    <w:rsid w:val="002B14BC"/>
    <w:rsid w:val="002B4E90"/>
    <w:rsid w:val="002C01DE"/>
    <w:rsid w:val="002C5AD1"/>
    <w:rsid w:val="002D5652"/>
    <w:rsid w:val="002E2B6E"/>
    <w:rsid w:val="002F0C95"/>
    <w:rsid w:val="0030649B"/>
    <w:rsid w:val="00310D2F"/>
    <w:rsid w:val="0031314F"/>
    <w:rsid w:val="0031482E"/>
    <w:rsid w:val="00317CE3"/>
    <w:rsid w:val="003438BF"/>
    <w:rsid w:val="00344827"/>
    <w:rsid w:val="0035422D"/>
    <w:rsid w:val="00356DE7"/>
    <w:rsid w:val="0036057D"/>
    <w:rsid w:val="003643E3"/>
    <w:rsid w:val="00366422"/>
    <w:rsid w:val="00387695"/>
    <w:rsid w:val="0039147C"/>
    <w:rsid w:val="00394852"/>
    <w:rsid w:val="003A149D"/>
    <w:rsid w:val="003A26C6"/>
    <w:rsid w:val="003B7BAF"/>
    <w:rsid w:val="003C03A2"/>
    <w:rsid w:val="003C1132"/>
    <w:rsid w:val="003C596B"/>
    <w:rsid w:val="003D41F1"/>
    <w:rsid w:val="003E4D73"/>
    <w:rsid w:val="003E6D37"/>
    <w:rsid w:val="003F063A"/>
    <w:rsid w:val="003F3E95"/>
    <w:rsid w:val="00405681"/>
    <w:rsid w:val="00410A1E"/>
    <w:rsid w:val="00410B91"/>
    <w:rsid w:val="00420A34"/>
    <w:rsid w:val="00426500"/>
    <w:rsid w:val="004265B0"/>
    <w:rsid w:val="00431469"/>
    <w:rsid w:val="00441CC9"/>
    <w:rsid w:val="00452EC0"/>
    <w:rsid w:val="00455857"/>
    <w:rsid w:val="00456CD6"/>
    <w:rsid w:val="00456D3F"/>
    <w:rsid w:val="004570B0"/>
    <w:rsid w:val="00463A70"/>
    <w:rsid w:val="00467628"/>
    <w:rsid w:val="00470D93"/>
    <w:rsid w:val="004C76DE"/>
    <w:rsid w:val="004E6880"/>
    <w:rsid w:val="004F02CD"/>
    <w:rsid w:val="004F1198"/>
    <w:rsid w:val="004F42B1"/>
    <w:rsid w:val="004F577B"/>
    <w:rsid w:val="0050210C"/>
    <w:rsid w:val="00512CC6"/>
    <w:rsid w:val="00514F28"/>
    <w:rsid w:val="00516A99"/>
    <w:rsid w:val="00536621"/>
    <w:rsid w:val="00540053"/>
    <w:rsid w:val="00572CE2"/>
    <w:rsid w:val="005747C2"/>
    <w:rsid w:val="00576A26"/>
    <w:rsid w:val="005A01A0"/>
    <w:rsid w:val="005A2079"/>
    <w:rsid w:val="005A7953"/>
    <w:rsid w:val="005B2F83"/>
    <w:rsid w:val="005C383F"/>
    <w:rsid w:val="005C485C"/>
    <w:rsid w:val="005D2769"/>
    <w:rsid w:val="005E0093"/>
    <w:rsid w:val="005E25C9"/>
    <w:rsid w:val="005E625A"/>
    <w:rsid w:val="005E7152"/>
    <w:rsid w:val="005F0075"/>
    <w:rsid w:val="005F06E6"/>
    <w:rsid w:val="005F0A0C"/>
    <w:rsid w:val="005F0BD6"/>
    <w:rsid w:val="005F445B"/>
    <w:rsid w:val="006020A7"/>
    <w:rsid w:val="0060403C"/>
    <w:rsid w:val="006160DD"/>
    <w:rsid w:val="00625548"/>
    <w:rsid w:val="00630890"/>
    <w:rsid w:val="0064782D"/>
    <w:rsid w:val="00654F44"/>
    <w:rsid w:val="006660C2"/>
    <w:rsid w:val="00667F03"/>
    <w:rsid w:val="00680718"/>
    <w:rsid w:val="0069485E"/>
    <w:rsid w:val="006A5177"/>
    <w:rsid w:val="006C2DAC"/>
    <w:rsid w:val="006D1219"/>
    <w:rsid w:val="006D43E8"/>
    <w:rsid w:val="006D631E"/>
    <w:rsid w:val="006E0A39"/>
    <w:rsid w:val="006F1452"/>
    <w:rsid w:val="00702BAB"/>
    <w:rsid w:val="007074F0"/>
    <w:rsid w:val="00712F45"/>
    <w:rsid w:val="00715595"/>
    <w:rsid w:val="00726E5A"/>
    <w:rsid w:val="00737968"/>
    <w:rsid w:val="007415A2"/>
    <w:rsid w:val="00751AA2"/>
    <w:rsid w:val="0075641E"/>
    <w:rsid w:val="0078007A"/>
    <w:rsid w:val="00791299"/>
    <w:rsid w:val="00794CBD"/>
    <w:rsid w:val="00797E0E"/>
    <w:rsid w:val="007C2F67"/>
    <w:rsid w:val="007C5AE8"/>
    <w:rsid w:val="007C7226"/>
    <w:rsid w:val="007E553C"/>
    <w:rsid w:val="007F00F6"/>
    <w:rsid w:val="007F300C"/>
    <w:rsid w:val="007F34DB"/>
    <w:rsid w:val="007F5217"/>
    <w:rsid w:val="008034B2"/>
    <w:rsid w:val="008044DB"/>
    <w:rsid w:val="00805E22"/>
    <w:rsid w:val="008079E4"/>
    <w:rsid w:val="00811904"/>
    <w:rsid w:val="00821D4F"/>
    <w:rsid w:val="00823BA2"/>
    <w:rsid w:val="00824DE7"/>
    <w:rsid w:val="00826E96"/>
    <w:rsid w:val="0082730F"/>
    <w:rsid w:val="00834FA3"/>
    <w:rsid w:val="008407C3"/>
    <w:rsid w:val="00867BAD"/>
    <w:rsid w:val="00885B79"/>
    <w:rsid w:val="00891EE4"/>
    <w:rsid w:val="00894194"/>
    <w:rsid w:val="008B18C3"/>
    <w:rsid w:val="008D3174"/>
    <w:rsid w:val="008E0C86"/>
    <w:rsid w:val="00905748"/>
    <w:rsid w:val="009124B5"/>
    <w:rsid w:val="00922EA0"/>
    <w:rsid w:val="00935635"/>
    <w:rsid w:val="00942F25"/>
    <w:rsid w:val="009506EF"/>
    <w:rsid w:val="0095221D"/>
    <w:rsid w:val="00964E95"/>
    <w:rsid w:val="00966A61"/>
    <w:rsid w:val="00972158"/>
    <w:rsid w:val="00972CEE"/>
    <w:rsid w:val="00994E47"/>
    <w:rsid w:val="009A1D1B"/>
    <w:rsid w:val="009A6C45"/>
    <w:rsid w:val="009B268F"/>
    <w:rsid w:val="009C1C81"/>
    <w:rsid w:val="009C4E3C"/>
    <w:rsid w:val="009C577B"/>
    <w:rsid w:val="009C6479"/>
    <w:rsid w:val="009C7543"/>
    <w:rsid w:val="009D1B99"/>
    <w:rsid w:val="009F228E"/>
    <w:rsid w:val="009F3F7F"/>
    <w:rsid w:val="00A0693D"/>
    <w:rsid w:val="00A14612"/>
    <w:rsid w:val="00A16633"/>
    <w:rsid w:val="00A2034E"/>
    <w:rsid w:val="00A235F7"/>
    <w:rsid w:val="00A262B4"/>
    <w:rsid w:val="00A36BD2"/>
    <w:rsid w:val="00A4358B"/>
    <w:rsid w:val="00A45183"/>
    <w:rsid w:val="00A60D13"/>
    <w:rsid w:val="00A62155"/>
    <w:rsid w:val="00A70A5B"/>
    <w:rsid w:val="00A832C1"/>
    <w:rsid w:val="00A93811"/>
    <w:rsid w:val="00AA1261"/>
    <w:rsid w:val="00AA35D1"/>
    <w:rsid w:val="00AB2C9E"/>
    <w:rsid w:val="00AB526C"/>
    <w:rsid w:val="00AF1FB9"/>
    <w:rsid w:val="00B0141C"/>
    <w:rsid w:val="00B0682A"/>
    <w:rsid w:val="00B14ED3"/>
    <w:rsid w:val="00B20DE3"/>
    <w:rsid w:val="00B46045"/>
    <w:rsid w:val="00B611F2"/>
    <w:rsid w:val="00B62A00"/>
    <w:rsid w:val="00B64DE9"/>
    <w:rsid w:val="00B73896"/>
    <w:rsid w:val="00B76794"/>
    <w:rsid w:val="00B8751E"/>
    <w:rsid w:val="00BA03EE"/>
    <w:rsid w:val="00BA3F85"/>
    <w:rsid w:val="00BA6BBE"/>
    <w:rsid w:val="00BA6F1B"/>
    <w:rsid w:val="00BB7803"/>
    <w:rsid w:val="00BB7FB9"/>
    <w:rsid w:val="00BD51C3"/>
    <w:rsid w:val="00BD7510"/>
    <w:rsid w:val="00BE2F43"/>
    <w:rsid w:val="00BE6458"/>
    <w:rsid w:val="00BE69B6"/>
    <w:rsid w:val="00BF10D3"/>
    <w:rsid w:val="00BF1720"/>
    <w:rsid w:val="00C10324"/>
    <w:rsid w:val="00C11E04"/>
    <w:rsid w:val="00C26EF9"/>
    <w:rsid w:val="00C333D1"/>
    <w:rsid w:val="00C3493F"/>
    <w:rsid w:val="00C4472A"/>
    <w:rsid w:val="00C44D9B"/>
    <w:rsid w:val="00C577AA"/>
    <w:rsid w:val="00C761B0"/>
    <w:rsid w:val="00C77C3C"/>
    <w:rsid w:val="00C84F02"/>
    <w:rsid w:val="00C93B9B"/>
    <w:rsid w:val="00C9523E"/>
    <w:rsid w:val="00C9577D"/>
    <w:rsid w:val="00CA4236"/>
    <w:rsid w:val="00CB0467"/>
    <w:rsid w:val="00CB31E6"/>
    <w:rsid w:val="00CC28E9"/>
    <w:rsid w:val="00CC4AAD"/>
    <w:rsid w:val="00CD4EBE"/>
    <w:rsid w:val="00CD72A3"/>
    <w:rsid w:val="00CD766E"/>
    <w:rsid w:val="00CE7FEA"/>
    <w:rsid w:val="00CF0D5C"/>
    <w:rsid w:val="00D0769F"/>
    <w:rsid w:val="00D13B11"/>
    <w:rsid w:val="00D172FE"/>
    <w:rsid w:val="00D233BF"/>
    <w:rsid w:val="00D374DE"/>
    <w:rsid w:val="00D44EA2"/>
    <w:rsid w:val="00D46DC2"/>
    <w:rsid w:val="00D52645"/>
    <w:rsid w:val="00D618D8"/>
    <w:rsid w:val="00D61917"/>
    <w:rsid w:val="00D6342A"/>
    <w:rsid w:val="00D6572F"/>
    <w:rsid w:val="00D722E1"/>
    <w:rsid w:val="00D97531"/>
    <w:rsid w:val="00DB4873"/>
    <w:rsid w:val="00DC46DF"/>
    <w:rsid w:val="00DC7356"/>
    <w:rsid w:val="00DD21AC"/>
    <w:rsid w:val="00DF22BC"/>
    <w:rsid w:val="00E00DFD"/>
    <w:rsid w:val="00E02108"/>
    <w:rsid w:val="00E03422"/>
    <w:rsid w:val="00E15346"/>
    <w:rsid w:val="00E208B2"/>
    <w:rsid w:val="00E24A69"/>
    <w:rsid w:val="00E27455"/>
    <w:rsid w:val="00E414DB"/>
    <w:rsid w:val="00E8239E"/>
    <w:rsid w:val="00E84DEB"/>
    <w:rsid w:val="00EB2F08"/>
    <w:rsid w:val="00EB3D4E"/>
    <w:rsid w:val="00EB3FDB"/>
    <w:rsid w:val="00EC54F1"/>
    <w:rsid w:val="00EE2B1D"/>
    <w:rsid w:val="00EF0840"/>
    <w:rsid w:val="00EF72EF"/>
    <w:rsid w:val="00F033F8"/>
    <w:rsid w:val="00F036D9"/>
    <w:rsid w:val="00F2135D"/>
    <w:rsid w:val="00F2176B"/>
    <w:rsid w:val="00F21E2C"/>
    <w:rsid w:val="00F4223D"/>
    <w:rsid w:val="00F4468F"/>
    <w:rsid w:val="00F71467"/>
    <w:rsid w:val="00F75CDE"/>
    <w:rsid w:val="00F97972"/>
    <w:rsid w:val="00FA1485"/>
    <w:rsid w:val="00FA3EB0"/>
    <w:rsid w:val="00FB3541"/>
    <w:rsid w:val="00FC0C3C"/>
    <w:rsid w:val="00FC0CE5"/>
    <w:rsid w:val="00FC18EA"/>
    <w:rsid w:val="00FC2633"/>
    <w:rsid w:val="00FD181F"/>
    <w:rsid w:val="00FD6F54"/>
    <w:rsid w:val="00FF060F"/>
    <w:rsid w:val="00FF54CF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633"/>
    <w:rPr>
      <w:sz w:val="24"/>
      <w:szCs w:val="24"/>
    </w:rPr>
  </w:style>
  <w:style w:type="paragraph" w:styleId="Cmsor4">
    <w:name w:val="heading 4"/>
    <w:basedOn w:val="Norml"/>
    <w:link w:val="Cmsor4Char"/>
    <w:uiPriority w:val="99"/>
    <w:qFormat/>
    <w:rsid w:val="00D6342A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semiHidden/>
    <w:rsid w:val="001A4423"/>
    <w:rPr>
      <w:rFonts w:ascii="Calibri" w:hAnsi="Calibri" w:cs="Calibri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467628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 w:cs="Arial"/>
      <w:i/>
      <w:iCs/>
      <w:kern w:val="28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A4423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67628"/>
    <w:pPr>
      <w:widowControl w:val="0"/>
      <w:tabs>
        <w:tab w:val="left" w:pos="2835"/>
        <w:tab w:val="left" w:pos="3402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A4423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467628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 w:cs="Arial"/>
      <w:kern w:val="28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A4423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467628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kern w:val="28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4423"/>
    <w:rPr>
      <w:rFonts w:ascii="Courier New" w:hAnsi="Courier New" w:cs="Courier New"/>
      <w:sz w:val="20"/>
      <w:szCs w:val="20"/>
    </w:rPr>
  </w:style>
  <w:style w:type="character" w:styleId="Hiperhivatkozs">
    <w:name w:val="Hyperlink"/>
    <w:basedOn w:val="Bekezdsalapbettpusa"/>
    <w:uiPriority w:val="99"/>
    <w:rsid w:val="00201351"/>
    <w:rPr>
      <w:color w:val="FFCC00"/>
      <w:u w:val="single"/>
    </w:rPr>
  </w:style>
  <w:style w:type="paragraph" w:styleId="NormlWeb">
    <w:name w:val="Normal (Web)"/>
    <w:basedOn w:val="Norml"/>
    <w:uiPriority w:val="99"/>
    <w:rsid w:val="00201351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4C76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A4423"/>
    <w:rPr>
      <w:sz w:val="24"/>
      <w:szCs w:val="24"/>
    </w:rPr>
  </w:style>
  <w:style w:type="character" w:styleId="Oldalszm">
    <w:name w:val="page number"/>
    <w:basedOn w:val="Bekezdsalapbettpusa"/>
    <w:uiPriority w:val="99"/>
    <w:rsid w:val="004C76DE"/>
  </w:style>
  <w:style w:type="paragraph" w:styleId="Buborkszveg">
    <w:name w:val="Balloon Text"/>
    <w:basedOn w:val="Norml"/>
    <w:link w:val="BuborkszvegChar"/>
    <w:uiPriority w:val="99"/>
    <w:semiHidden/>
    <w:rsid w:val="007074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4423"/>
    <w:rPr>
      <w:sz w:val="2"/>
      <w:szCs w:val="2"/>
    </w:rPr>
  </w:style>
  <w:style w:type="paragraph" w:styleId="Nincstrkz">
    <w:name w:val="No Spacing"/>
    <w:uiPriority w:val="99"/>
    <w:qFormat/>
    <w:rsid w:val="00FC0CE5"/>
    <w:rPr>
      <w:rFonts w:ascii="Calibri" w:hAnsi="Calibri" w:cs="Calibri"/>
      <w:lang w:eastAsia="en-US"/>
    </w:rPr>
  </w:style>
  <w:style w:type="paragraph" w:styleId="Listaszerbekezds">
    <w:name w:val="List Paragraph"/>
    <w:basedOn w:val="Norml"/>
    <w:uiPriority w:val="34"/>
    <w:qFormat/>
    <w:rsid w:val="009A1D1B"/>
    <w:pPr>
      <w:ind w:left="720"/>
      <w:contextualSpacing/>
    </w:pPr>
  </w:style>
  <w:style w:type="table" w:styleId="Rcsostblzat">
    <w:name w:val="Table Grid"/>
    <w:basedOn w:val="Normltblzat"/>
    <w:uiPriority w:val="99"/>
    <w:rsid w:val="009A1D1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main">
    <w:name w:val="txt_main"/>
    <w:basedOn w:val="Bekezdsalapbettpusa"/>
    <w:uiPriority w:val="99"/>
    <w:rsid w:val="005B2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vhaz@repcene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yvtar.repcelak@repcene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3556</Words>
  <Characters>24539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Szervezeti és Működési Szabályzat</vt:lpstr>
    </vt:vector>
  </TitlesOfParts>
  <Company>Városi Könyvtár</Company>
  <LinksUpToDate>false</LinksUpToDate>
  <CharactersWithSpaces>28039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és Működési Szabályzat</dc:title>
  <dc:creator>Répcelak Önkormányzat</dc:creator>
  <cp:lastModifiedBy>Enikő</cp:lastModifiedBy>
  <cp:revision>5</cp:revision>
  <cp:lastPrinted>2013-04-18T09:23:00Z</cp:lastPrinted>
  <dcterms:created xsi:type="dcterms:W3CDTF">2019-02-05T09:57:00Z</dcterms:created>
  <dcterms:modified xsi:type="dcterms:W3CDTF">2019-02-05T12:21:00Z</dcterms:modified>
</cp:coreProperties>
</file>